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32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B022E" w:rsidTr="00825C3D">
        <w:tc>
          <w:tcPr>
            <w:tcW w:w="284" w:type="dxa"/>
            <w:vAlign w:val="bottom"/>
          </w:tcPr>
          <w:p w:rsidR="008B022E" w:rsidRDefault="008B022E" w:rsidP="00B43FB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B022E" w:rsidRPr="00113CA4" w:rsidRDefault="008B022E" w:rsidP="00B43FB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8B022E" w:rsidRPr="00113CA4" w:rsidRDefault="008B022E" w:rsidP="00B43FB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8B022E" w:rsidRPr="00113CA4" w:rsidRDefault="008B022E" w:rsidP="00B43FBD">
            <w:pPr>
              <w:widowControl/>
              <w:jc w:val="center"/>
              <w:rPr>
                <w:sz w:val="24"/>
              </w:rPr>
            </w:pPr>
          </w:p>
        </w:tc>
      </w:tr>
    </w:tbl>
    <w:p w:rsidR="008B022E" w:rsidRDefault="00EF34E9" w:rsidP="00825C3D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2639060</wp:posOffset>
            </wp:positionH>
            <wp:positionV relativeFrom="paragraph">
              <wp:posOffset>-55880</wp:posOffset>
            </wp:positionV>
            <wp:extent cx="727710" cy="96583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022E" w:rsidRDefault="008B022E" w:rsidP="00825C3D">
      <w:r>
        <w:t xml:space="preserve">                                                                                                                                                                </w:t>
      </w:r>
    </w:p>
    <w:p w:rsidR="008B022E" w:rsidRDefault="008B022E" w:rsidP="00825C3D">
      <w:pPr>
        <w:pStyle w:val="1"/>
      </w:pPr>
      <w:r>
        <w:t xml:space="preserve">                                                      </w:t>
      </w:r>
    </w:p>
    <w:p w:rsidR="008B022E" w:rsidRDefault="008B022E" w:rsidP="00825C3D">
      <w:pPr>
        <w:ind w:hanging="851"/>
        <w:jc w:val="center"/>
        <w:rPr>
          <w:b/>
          <w:sz w:val="32"/>
          <w:szCs w:val="32"/>
        </w:rPr>
      </w:pPr>
    </w:p>
    <w:p w:rsidR="008B022E" w:rsidRPr="00B22289" w:rsidRDefault="008B022E" w:rsidP="00825C3D">
      <w:pPr>
        <w:jc w:val="center"/>
        <w:rPr>
          <w:b/>
          <w:sz w:val="28"/>
          <w:szCs w:val="28"/>
        </w:rPr>
      </w:pPr>
      <w:r w:rsidRPr="00B22289">
        <w:rPr>
          <w:b/>
          <w:sz w:val="28"/>
          <w:szCs w:val="28"/>
        </w:rPr>
        <w:t>КОМИТЕТ МЕСТНОГО САМОУПРАВЛЕНИЯ</w:t>
      </w:r>
    </w:p>
    <w:p w:rsidR="008B022E" w:rsidRPr="00B22289" w:rsidRDefault="00890DF4" w:rsidP="00825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ТРЕСКИНСКОГО</w:t>
      </w:r>
      <w:r w:rsidR="008B022E" w:rsidRPr="00B22289">
        <w:rPr>
          <w:b/>
          <w:sz w:val="28"/>
          <w:szCs w:val="28"/>
        </w:rPr>
        <w:t xml:space="preserve"> СЕЛЬСОВЕТА</w:t>
      </w:r>
    </w:p>
    <w:p w:rsidR="008B022E" w:rsidRPr="00B22289" w:rsidRDefault="008B022E" w:rsidP="00825C3D">
      <w:pPr>
        <w:jc w:val="center"/>
        <w:rPr>
          <w:sz w:val="28"/>
          <w:szCs w:val="28"/>
        </w:rPr>
      </w:pPr>
      <w:r w:rsidRPr="00B22289">
        <w:rPr>
          <w:b/>
          <w:sz w:val="28"/>
          <w:szCs w:val="28"/>
        </w:rPr>
        <w:t>КОЛЫШЛЕЙСКОГО РАЙОНА ПЕНЗЕНСКОЙ ОБЛАСТИ</w:t>
      </w:r>
    </w:p>
    <w:p w:rsidR="008B022E" w:rsidRDefault="00DB4EBA" w:rsidP="00825C3D">
      <w:pPr>
        <w:jc w:val="both"/>
        <w:rPr>
          <w:sz w:val="28"/>
          <w:szCs w:val="28"/>
        </w:rPr>
      </w:pPr>
      <w:r w:rsidRPr="00DB4EBA">
        <w:rPr>
          <w:noProof/>
        </w:rPr>
        <w:pict>
          <v:line id="_x0000_s1027" style="position:absolute;left:0;text-align:left;z-index:251659264" from="5.15pt,5pt" to="462.35pt,5pt" strokeweight="4.5pt">
            <v:stroke linestyle="thickThin"/>
          </v:line>
        </w:pict>
      </w:r>
    </w:p>
    <w:p w:rsidR="008B022E" w:rsidRDefault="008B022E" w:rsidP="00825C3D">
      <w:pPr>
        <w:jc w:val="center"/>
        <w:rPr>
          <w:b/>
          <w:sz w:val="26"/>
          <w:szCs w:val="26"/>
        </w:rPr>
      </w:pPr>
    </w:p>
    <w:p w:rsidR="008B022E" w:rsidRPr="002A390E" w:rsidRDefault="008B022E" w:rsidP="00825C3D">
      <w:pPr>
        <w:jc w:val="center"/>
        <w:rPr>
          <w:b/>
          <w:sz w:val="26"/>
          <w:szCs w:val="26"/>
        </w:rPr>
      </w:pPr>
      <w:proofErr w:type="gramStart"/>
      <w:r w:rsidRPr="002A390E">
        <w:rPr>
          <w:b/>
          <w:sz w:val="26"/>
          <w:szCs w:val="26"/>
        </w:rPr>
        <w:t>Р</w:t>
      </w:r>
      <w:proofErr w:type="gramEnd"/>
      <w:r w:rsidRPr="002A390E">
        <w:rPr>
          <w:b/>
          <w:sz w:val="26"/>
          <w:szCs w:val="26"/>
        </w:rPr>
        <w:t xml:space="preserve"> Е Ш Е Н И Е</w:t>
      </w:r>
    </w:p>
    <w:p w:rsidR="008B022E" w:rsidRPr="002A390E" w:rsidRDefault="008B022E" w:rsidP="00825C3D">
      <w:pPr>
        <w:rPr>
          <w:b/>
          <w:sz w:val="26"/>
          <w:szCs w:val="26"/>
        </w:rPr>
      </w:pP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B022E" w:rsidRPr="002A390E" w:rsidTr="002037E6">
        <w:tc>
          <w:tcPr>
            <w:tcW w:w="284" w:type="dxa"/>
            <w:vAlign w:val="bottom"/>
          </w:tcPr>
          <w:p w:rsidR="008B022E" w:rsidRPr="002A390E" w:rsidRDefault="008B022E" w:rsidP="002037E6">
            <w:pPr>
              <w:rPr>
                <w:sz w:val="26"/>
                <w:szCs w:val="26"/>
              </w:rPr>
            </w:pPr>
            <w:r w:rsidRPr="002A390E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B022E" w:rsidRPr="004435D6" w:rsidRDefault="004435D6" w:rsidP="002037E6">
            <w:pPr>
              <w:jc w:val="center"/>
              <w:rPr>
                <w:color w:val="FF0000"/>
                <w:sz w:val="26"/>
                <w:szCs w:val="26"/>
              </w:rPr>
            </w:pPr>
            <w:r w:rsidRPr="004435D6">
              <w:rPr>
                <w:color w:val="FF0000"/>
                <w:sz w:val="26"/>
                <w:szCs w:val="26"/>
              </w:rPr>
              <w:t xml:space="preserve">15 июля </w:t>
            </w:r>
            <w:r w:rsidR="00890DF4" w:rsidRPr="004435D6">
              <w:rPr>
                <w:color w:val="FF0000"/>
                <w:sz w:val="26"/>
                <w:szCs w:val="26"/>
              </w:rPr>
              <w:t xml:space="preserve"> </w:t>
            </w:r>
            <w:r w:rsidR="008B022E" w:rsidRPr="004435D6">
              <w:rPr>
                <w:color w:val="FF0000"/>
                <w:sz w:val="26"/>
                <w:szCs w:val="26"/>
              </w:rPr>
              <w:t>20</w:t>
            </w:r>
            <w:r w:rsidR="009C2926" w:rsidRPr="004435D6">
              <w:rPr>
                <w:color w:val="FF0000"/>
                <w:sz w:val="26"/>
                <w:szCs w:val="26"/>
              </w:rPr>
              <w:t>21</w:t>
            </w:r>
            <w:r w:rsidR="008B022E" w:rsidRPr="004435D6">
              <w:rPr>
                <w:color w:val="FF0000"/>
                <w:sz w:val="26"/>
                <w:szCs w:val="26"/>
              </w:rPr>
              <w:t xml:space="preserve"> года</w:t>
            </w:r>
          </w:p>
        </w:tc>
        <w:tc>
          <w:tcPr>
            <w:tcW w:w="397" w:type="dxa"/>
          </w:tcPr>
          <w:p w:rsidR="008B022E" w:rsidRPr="004435D6" w:rsidRDefault="008B022E" w:rsidP="002037E6">
            <w:pPr>
              <w:jc w:val="center"/>
              <w:rPr>
                <w:color w:val="FF0000"/>
                <w:sz w:val="26"/>
                <w:szCs w:val="26"/>
              </w:rPr>
            </w:pPr>
            <w:r w:rsidRPr="004435D6">
              <w:rPr>
                <w:color w:val="FF0000"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B022E" w:rsidRPr="004435D6" w:rsidRDefault="009C2926" w:rsidP="002037E6">
            <w:pPr>
              <w:jc w:val="center"/>
              <w:rPr>
                <w:color w:val="FF0000"/>
                <w:sz w:val="26"/>
                <w:szCs w:val="26"/>
              </w:rPr>
            </w:pPr>
            <w:r w:rsidRPr="004435D6">
              <w:rPr>
                <w:color w:val="FF0000"/>
                <w:sz w:val="26"/>
                <w:szCs w:val="26"/>
              </w:rPr>
              <w:t>103-26</w:t>
            </w:r>
            <w:r w:rsidR="008B022E" w:rsidRPr="004435D6">
              <w:rPr>
                <w:color w:val="FF0000"/>
                <w:sz w:val="26"/>
                <w:szCs w:val="26"/>
              </w:rPr>
              <w:t>/</w:t>
            </w:r>
            <w:r w:rsidR="00890DF4" w:rsidRPr="004435D6">
              <w:rPr>
                <w:color w:val="FF0000"/>
                <w:sz w:val="26"/>
                <w:szCs w:val="26"/>
              </w:rPr>
              <w:t>3</w:t>
            </w:r>
          </w:p>
        </w:tc>
      </w:tr>
      <w:tr w:rsidR="008B022E" w:rsidRPr="002A390E" w:rsidTr="002037E6">
        <w:tc>
          <w:tcPr>
            <w:tcW w:w="4650" w:type="dxa"/>
            <w:gridSpan w:val="4"/>
          </w:tcPr>
          <w:p w:rsidR="008B022E" w:rsidRPr="002A390E" w:rsidRDefault="00890DF4" w:rsidP="002037E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.Т</w:t>
            </w:r>
            <w:proofErr w:type="gramEnd"/>
            <w:r>
              <w:rPr>
                <w:sz w:val="26"/>
                <w:szCs w:val="26"/>
              </w:rPr>
              <w:t>рескино</w:t>
            </w:r>
            <w:proofErr w:type="spellEnd"/>
          </w:p>
        </w:tc>
      </w:tr>
    </w:tbl>
    <w:p w:rsidR="008B022E" w:rsidRDefault="008B022E" w:rsidP="00825C3D">
      <w:pPr>
        <w:ind w:firstLine="540"/>
        <w:jc w:val="center"/>
        <w:rPr>
          <w:b/>
          <w:sz w:val="26"/>
          <w:szCs w:val="26"/>
        </w:rPr>
      </w:pPr>
    </w:p>
    <w:p w:rsidR="008B022E" w:rsidRDefault="008B022E" w:rsidP="0009208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4435D6" w:rsidRDefault="004435D6" w:rsidP="004435D6">
      <w:pPr>
        <w:spacing w:line="236" w:lineRule="auto"/>
        <w:ind w:left="828" w:right="32" w:hanging="734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pacing w:val="-1"/>
          <w:sz w:val="26"/>
          <w:szCs w:val="26"/>
        </w:rPr>
        <w:t>п</w:t>
      </w:r>
      <w:r>
        <w:rPr>
          <w:b/>
          <w:bCs/>
          <w:color w:val="000000"/>
          <w:sz w:val="26"/>
          <w:szCs w:val="26"/>
        </w:rPr>
        <w:t>риз</w:t>
      </w:r>
      <w:r>
        <w:rPr>
          <w:b/>
          <w:bCs/>
          <w:color w:val="000000"/>
          <w:spacing w:val="1"/>
          <w:sz w:val="26"/>
          <w:szCs w:val="26"/>
        </w:rPr>
        <w:t>н</w:t>
      </w:r>
      <w:r>
        <w:rPr>
          <w:b/>
          <w:bCs/>
          <w:color w:val="000000"/>
          <w:sz w:val="26"/>
          <w:szCs w:val="26"/>
        </w:rPr>
        <w:t>ании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b/>
          <w:bCs/>
          <w:color w:val="000000"/>
          <w:spacing w:val="1"/>
          <w:sz w:val="26"/>
          <w:szCs w:val="26"/>
        </w:rPr>
        <w:t>у</w:t>
      </w:r>
      <w:r>
        <w:rPr>
          <w:b/>
          <w:bCs/>
          <w:color w:val="000000"/>
          <w:sz w:val="26"/>
          <w:szCs w:val="26"/>
        </w:rPr>
        <w:t>тратившим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pacing w:val="2"/>
          <w:sz w:val="26"/>
          <w:szCs w:val="26"/>
        </w:rPr>
        <w:t>с</w:t>
      </w:r>
      <w:r>
        <w:rPr>
          <w:b/>
          <w:bCs/>
          <w:color w:val="000000"/>
          <w:sz w:val="26"/>
          <w:szCs w:val="26"/>
        </w:rPr>
        <w:t>илу</w:t>
      </w:r>
      <w:r>
        <w:rPr>
          <w:color w:val="000000"/>
          <w:spacing w:val="2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решения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Комитета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местного</w:t>
      </w:r>
      <w:r>
        <w:rPr>
          <w:color w:val="000000"/>
          <w:spacing w:val="2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само</w:t>
      </w:r>
      <w:r>
        <w:rPr>
          <w:b/>
          <w:bCs/>
          <w:color w:val="000000"/>
          <w:spacing w:val="1"/>
          <w:sz w:val="26"/>
          <w:szCs w:val="26"/>
        </w:rPr>
        <w:t>у</w:t>
      </w:r>
      <w:r>
        <w:rPr>
          <w:b/>
          <w:bCs/>
          <w:color w:val="000000"/>
          <w:sz w:val="26"/>
          <w:szCs w:val="26"/>
        </w:rPr>
        <w:t>правлен</w:t>
      </w:r>
      <w:r>
        <w:rPr>
          <w:b/>
          <w:bCs/>
          <w:color w:val="000000"/>
          <w:spacing w:val="1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4"/>
          <w:szCs w:val="24"/>
        </w:rPr>
        <w:t>.</w:t>
      </w:r>
      <w:r>
        <w:rPr>
          <w:b/>
          <w:bCs/>
          <w:i/>
          <w:iCs/>
          <w:color w:val="000000"/>
          <w:sz w:val="24"/>
          <w:szCs w:val="24"/>
        </w:rPr>
        <w:t>..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…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i/>
          <w:iCs/>
          <w:color w:val="000000"/>
          <w:spacing w:val="-3"/>
          <w:sz w:val="24"/>
          <w:szCs w:val="24"/>
        </w:rPr>
        <w:t>(</w:t>
      </w:r>
      <w:r>
        <w:rPr>
          <w:i/>
          <w:iCs/>
          <w:color w:val="000000"/>
          <w:sz w:val="24"/>
          <w:szCs w:val="24"/>
        </w:rPr>
        <w:t>наи</w:t>
      </w:r>
      <w:r>
        <w:rPr>
          <w:i/>
          <w:iCs/>
          <w:color w:val="000000"/>
          <w:spacing w:val="1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енование</w:t>
      </w:r>
      <w:r>
        <w:rPr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pacing w:val="2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униципа</w:t>
      </w:r>
      <w:r>
        <w:rPr>
          <w:i/>
          <w:iCs/>
          <w:color w:val="000000"/>
          <w:spacing w:val="1"/>
          <w:sz w:val="24"/>
          <w:szCs w:val="24"/>
        </w:rPr>
        <w:t>л</w:t>
      </w:r>
      <w:r>
        <w:rPr>
          <w:i/>
          <w:iCs/>
          <w:color w:val="000000"/>
          <w:spacing w:val="2"/>
          <w:sz w:val="24"/>
          <w:szCs w:val="24"/>
        </w:rPr>
        <w:t>ь</w:t>
      </w:r>
      <w:r>
        <w:rPr>
          <w:i/>
          <w:iCs/>
          <w:color w:val="000000"/>
          <w:spacing w:val="1"/>
          <w:sz w:val="24"/>
          <w:szCs w:val="24"/>
        </w:rPr>
        <w:t>н</w:t>
      </w:r>
      <w:r>
        <w:rPr>
          <w:i/>
          <w:iCs/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образо</w:t>
      </w:r>
      <w:r>
        <w:rPr>
          <w:i/>
          <w:iCs/>
          <w:color w:val="000000"/>
          <w:spacing w:val="-1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ания)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z w:val="26"/>
          <w:szCs w:val="26"/>
        </w:rPr>
        <w:t>от</w:t>
      </w:r>
      <w:r>
        <w:rPr>
          <w:color w:val="000000"/>
          <w:spacing w:val="-1"/>
          <w:sz w:val="26"/>
          <w:szCs w:val="26"/>
        </w:rPr>
        <w:t xml:space="preserve"> </w:t>
      </w:r>
      <w:r w:rsidRPr="004435D6">
        <w:rPr>
          <w:b/>
          <w:color w:val="000000"/>
          <w:spacing w:val="-1"/>
          <w:sz w:val="26"/>
          <w:szCs w:val="26"/>
        </w:rPr>
        <w:t>12.02.2020 г</w:t>
      </w:r>
      <w:r>
        <w:rPr>
          <w:color w:val="000000"/>
          <w:spacing w:val="-1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pacing w:val="-1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46-10/3 «Об </w:t>
      </w:r>
      <w:r>
        <w:rPr>
          <w:b/>
          <w:bCs/>
          <w:color w:val="000000"/>
          <w:spacing w:val="1"/>
          <w:sz w:val="26"/>
          <w:szCs w:val="26"/>
        </w:rPr>
        <w:t>у</w:t>
      </w:r>
      <w:r>
        <w:rPr>
          <w:b/>
          <w:bCs/>
          <w:color w:val="000000"/>
          <w:sz w:val="26"/>
          <w:szCs w:val="26"/>
        </w:rPr>
        <w:t>твер</w:t>
      </w:r>
      <w:r>
        <w:rPr>
          <w:b/>
          <w:bCs/>
          <w:color w:val="000000"/>
          <w:spacing w:val="-2"/>
          <w:sz w:val="26"/>
          <w:szCs w:val="26"/>
        </w:rPr>
        <w:t>ж</w:t>
      </w:r>
      <w:r>
        <w:rPr>
          <w:b/>
          <w:bCs/>
          <w:color w:val="000000"/>
          <w:sz w:val="26"/>
          <w:szCs w:val="26"/>
        </w:rPr>
        <w:t>де</w:t>
      </w:r>
      <w:r>
        <w:rPr>
          <w:b/>
          <w:bCs/>
          <w:color w:val="000000"/>
          <w:spacing w:val="1"/>
          <w:sz w:val="26"/>
          <w:szCs w:val="26"/>
        </w:rPr>
        <w:t>н</w:t>
      </w:r>
      <w:r>
        <w:rPr>
          <w:b/>
          <w:bCs/>
          <w:color w:val="000000"/>
          <w:sz w:val="26"/>
          <w:szCs w:val="26"/>
        </w:rPr>
        <w:t>ии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до</w:t>
      </w:r>
      <w:r>
        <w:rPr>
          <w:b/>
          <w:bCs/>
          <w:color w:val="000000"/>
          <w:spacing w:val="2"/>
          <w:sz w:val="26"/>
          <w:szCs w:val="26"/>
        </w:rPr>
        <w:t>л</w:t>
      </w:r>
      <w:r>
        <w:rPr>
          <w:b/>
          <w:bCs/>
          <w:color w:val="000000"/>
          <w:sz w:val="26"/>
          <w:szCs w:val="26"/>
        </w:rPr>
        <w:t>ж</w:t>
      </w:r>
      <w:r>
        <w:rPr>
          <w:b/>
          <w:bCs/>
          <w:color w:val="000000"/>
          <w:spacing w:val="1"/>
          <w:sz w:val="26"/>
          <w:szCs w:val="26"/>
        </w:rPr>
        <w:t>н</w:t>
      </w:r>
      <w:r>
        <w:rPr>
          <w:b/>
          <w:bCs/>
          <w:color w:val="000000"/>
          <w:sz w:val="26"/>
          <w:szCs w:val="26"/>
        </w:rPr>
        <w:t>ост</w:t>
      </w:r>
      <w:r>
        <w:rPr>
          <w:b/>
          <w:bCs/>
          <w:color w:val="000000"/>
          <w:spacing w:val="-1"/>
          <w:sz w:val="26"/>
          <w:szCs w:val="26"/>
        </w:rPr>
        <w:t>н</w:t>
      </w:r>
      <w:r>
        <w:rPr>
          <w:b/>
          <w:bCs/>
          <w:color w:val="000000"/>
          <w:sz w:val="26"/>
          <w:szCs w:val="26"/>
        </w:rPr>
        <w:t>ой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инстр</w:t>
      </w:r>
      <w:r>
        <w:rPr>
          <w:b/>
          <w:bCs/>
          <w:color w:val="000000"/>
          <w:spacing w:val="1"/>
          <w:sz w:val="26"/>
          <w:szCs w:val="26"/>
        </w:rPr>
        <w:t>у</w:t>
      </w:r>
      <w:r>
        <w:rPr>
          <w:b/>
          <w:bCs/>
          <w:color w:val="000000"/>
          <w:sz w:val="26"/>
          <w:szCs w:val="26"/>
        </w:rPr>
        <w:t>кц</w:t>
      </w:r>
      <w:r>
        <w:rPr>
          <w:b/>
          <w:bCs/>
          <w:color w:val="000000"/>
          <w:spacing w:val="1"/>
          <w:sz w:val="26"/>
          <w:szCs w:val="26"/>
        </w:rPr>
        <w:t>и</w:t>
      </w:r>
      <w:r>
        <w:rPr>
          <w:b/>
          <w:bCs/>
          <w:color w:val="000000"/>
          <w:sz w:val="26"/>
          <w:szCs w:val="26"/>
        </w:rPr>
        <w:t>и</w:t>
      </w:r>
      <w:r>
        <w:rPr>
          <w:color w:val="000000"/>
          <w:spacing w:val="1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главы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админи</w:t>
      </w:r>
      <w:r>
        <w:rPr>
          <w:b/>
          <w:bCs/>
          <w:color w:val="000000"/>
          <w:spacing w:val="1"/>
          <w:sz w:val="26"/>
          <w:szCs w:val="26"/>
        </w:rPr>
        <w:t>с</w:t>
      </w:r>
      <w:r>
        <w:rPr>
          <w:b/>
          <w:bCs/>
          <w:color w:val="000000"/>
          <w:sz w:val="26"/>
          <w:szCs w:val="26"/>
        </w:rPr>
        <w:t>тра</w:t>
      </w:r>
      <w:r>
        <w:rPr>
          <w:b/>
          <w:bCs/>
          <w:color w:val="000000"/>
          <w:spacing w:val="2"/>
          <w:sz w:val="26"/>
          <w:szCs w:val="26"/>
        </w:rPr>
        <w:t>ц</w:t>
      </w:r>
      <w:r>
        <w:rPr>
          <w:b/>
          <w:bCs/>
          <w:color w:val="000000"/>
          <w:sz w:val="26"/>
          <w:szCs w:val="26"/>
        </w:rPr>
        <w:t>ии Трескинского сельсовета Колышлейского района Пензенской области»</w:t>
      </w:r>
    </w:p>
    <w:p w:rsidR="004435D6" w:rsidRDefault="004435D6" w:rsidP="004435D6">
      <w:pPr>
        <w:spacing w:line="240" w:lineRule="exact"/>
        <w:rPr>
          <w:sz w:val="24"/>
          <w:szCs w:val="24"/>
        </w:rPr>
      </w:pPr>
    </w:p>
    <w:p w:rsidR="004435D6" w:rsidRDefault="004435D6" w:rsidP="004435D6">
      <w:pPr>
        <w:spacing w:after="106" w:line="240" w:lineRule="exact"/>
        <w:rPr>
          <w:sz w:val="24"/>
          <w:szCs w:val="24"/>
        </w:rPr>
      </w:pPr>
    </w:p>
    <w:p w:rsidR="004435D6" w:rsidRDefault="004435D6" w:rsidP="004435D6">
      <w:pPr>
        <w:tabs>
          <w:tab w:val="left" w:pos="1498"/>
          <w:tab w:val="left" w:pos="2549"/>
          <w:tab w:val="left" w:pos="3252"/>
          <w:tab w:val="left" w:pos="3787"/>
          <w:tab w:val="left" w:pos="4963"/>
          <w:tab w:val="left" w:pos="6074"/>
          <w:tab w:val="left" w:pos="7937"/>
          <w:tab w:val="left" w:pos="8633"/>
          <w:tab w:val="left" w:pos="9156"/>
        </w:tabs>
        <w:ind w:right="-18" w:firstLine="708"/>
        <w:jc w:val="both"/>
        <w:rPr>
          <w:i/>
          <w:iCs/>
          <w:color w:val="000000"/>
          <w:sz w:val="24"/>
          <w:szCs w:val="24"/>
        </w:rPr>
      </w:pPr>
      <w:r>
        <w:rPr>
          <w:color w:val="000000"/>
          <w:sz w:val="26"/>
          <w:szCs w:val="26"/>
        </w:rPr>
        <w:t>В</w:t>
      </w:r>
      <w:r>
        <w:rPr>
          <w:color w:val="000000"/>
          <w:spacing w:val="42"/>
          <w:sz w:val="26"/>
          <w:szCs w:val="26"/>
        </w:rPr>
        <w:t xml:space="preserve"> </w:t>
      </w:r>
      <w:r>
        <w:rPr>
          <w:color w:val="000000"/>
          <w:spacing w:val="1"/>
          <w:sz w:val="26"/>
          <w:szCs w:val="26"/>
        </w:rPr>
        <w:t>ц</w:t>
      </w:r>
      <w:r>
        <w:rPr>
          <w:color w:val="000000"/>
          <w:sz w:val="26"/>
          <w:szCs w:val="26"/>
        </w:rPr>
        <w:t>елях</w:t>
      </w:r>
      <w:r>
        <w:rPr>
          <w:color w:val="000000"/>
          <w:spacing w:val="42"/>
          <w:sz w:val="26"/>
          <w:szCs w:val="26"/>
        </w:rPr>
        <w:t xml:space="preserve"> </w:t>
      </w:r>
      <w:r>
        <w:rPr>
          <w:color w:val="000000"/>
          <w:spacing w:val="1"/>
          <w:sz w:val="26"/>
          <w:szCs w:val="26"/>
        </w:rPr>
        <w:t>п</w:t>
      </w:r>
      <w:r>
        <w:rPr>
          <w:color w:val="000000"/>
          <w:sz w:val="26"/>
          <w:szCs w:val="26"/>
        </w:rPr>
        <w:t>риведения</w:t>
      </w:r>
      <w:r>
        <w:rPr>
          <w:color w:val="000000"/>
          <w:spacing w:val="4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</w:t>
      </w:r>
      <w:r>
        <w:rPr>
          <w:color w:val="000000"/>
          <w:spacing w:val="4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соответствие</w:t>
      </w:r>
      <w:r>
        <w:rPr>
          <w:color w:val="000000"/>
          <w:spacing w:val="4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</w:t>
      </w:r>
      <w:r>
        <w:rPr>
          <w:color w:val="000000"/>
          <w:spacing w:val="4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де</w:t>
      </w:r>
      <w:r>
        <w:rPr>
          <w:color w:val="000000"/>
          <w:spacing w:val="2"/>
          <w:sz w:val="26"/>
          <w:szCs w:val="26"/>
        </w:rPr>
        <w:t>й</w:t>
      </w:r>
      <w:r>
        <w:rPr>
          <w:color w:val="000000"/>
          <w:sz w:val="26"/>
          <w:szCs w:val="26"/>
        </w:rPr>
        <w:t>ст</w:t>
      </w:r>
      <w:r>
        <w:rPr>
          <w:color w:val="000000"/>
          <w:spacing w:val="4"/>
          <w:sz w:val="26"/>
          <w:szCs w:val="26"/>
        </w:rPr>
        <w:t>в</w:t>
      </w:r>
      <w:r>
        <w:rPr>
          <w:color w:val="000000"/>
          <w:spacing w:val="-3"/>
          <w:sz w:val="26"/>
          <w:szCs w:val="26"/>
        </w:rPr>
        <w:t>у</w:t>
      </w:r>
      <w:r>
        <w:rPr>
          <w:color w:val="000000"/>
          <w:spacing w:val="-1"/>
          <w:sz w:val="26"/>
          <w:szCs w:val="26"/>
        </w:rPr>
        <w:t>ющ</w:t>
      </w:r>
      <w:r>
        <w:rPr>
          <w:color w:val="000000"/>
          <w:spacing w:val="1"/>
          <w:sz w:val="26"/>
          <w:szCs w:val="26"/>
        </w:rPr>
        <w:t>и</w:t>
      </w:r>
      <w:r>
        <w:rPr>
          <w:color w:val="000000"/>
          <w:sz w:val="26"/>
          <w:szCs w:val="26"/>
        </w:rPr>
        <w:t>м</w:t>
      </w:r>
      <w:r>
        <w:rPr>
          <w:color w:val="000000"/>
          <w:spacing w:val="4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законо</w:t>
      </w:r>
      <w:r>
        <w:rPr>
          <w:color w:val="000000"/>
          <w:spacing w:val="1"/>
          <w:sz w:val="26"/>
          <w:szCs w:val="26"/>
        </w:rPr>
        <w:t>д</w:t>
      </w:r>
      <w:r>
        <w:rPr>
          <w:color w:val="000000"/>
          <w:sz w:val="26"/>
          <w:szCs w:val="26"/>
        </w:rPr>
        <w:t>ательств</w:t>
      </w:r>
      <w:r>
        <w:rPr>
          <w:color w:val="000000"/>
          <w:spacing w:val="1"/>
          <w:sz w:val="26"/>
          <w:szCs w:val="26"/>
        </w:rPr>
        <w:t>о</w:t>
      </w:r>
      <w:r>
        <w:rPr>
          <w:color w:val="000000"/>
          <w:sz w:val="26"/>
          <w:szCs w:val="26"/>
        </w:rPr>
        <w:t>м,</w:t>
      </w:r>
      <w:r>
        <w:rPr>
          <w:color w:val="000000"/>
          <w:spacing w:val="42"/>
          <w:sz w:val="26"/>
          <w:szCs w:val="26"/>
        </w:rPr>
        <w:t xml:space="preserve"> </w:t>
      </w:r>
      <w:r>
        <w:rPr>
          <w:color w:val="000000"/>
          <w:spacing w:val="1"/>
          <w:sz w:val="26"/>
          <w:szCs w:val="26"/>
        </w:rPr>
        <w:t>н</w:t>
      </w:r>
      <w:r>
        <w:rPr>
          <w:color w:val="000000"/>
          <w:sz w:val="26"/>
          <w:szCs w:val="26"/>
        </w:rPr>
        <w:t>а основании</w:t>
      </w:r>
      <w:r>
        <w:rPr>
          <w:color w:val="000000"/>
          <w:sz w:val="26"/>
          <w:szCs w:val="26"/>
        </w:rPr>
        <w:tab/>
        <w:t>статьи</w:t>
      </w:r>
      <w:r>
        <w:rPr>
          <w:color w:val="000000"/>
          <w:sz w:val="26"/>
          <w:szCs w:val="26"/>
        </w:rPr>
        <w:tab/>
      </w:r>
      <w:r>
        <w:rPr>
          <w:color w:val="000000"/>
          <w:sz w:val="24"/>
          <w:szCs w:val="24"/>
        </w:rPr>
        <w:t>(</w:t>
      </w:r>
      <w:r>
        <w:rPr>
          <w:i/>
          <w:iCs/>
          <w:color w:val="000000"/>
          <w:spacing w:val="-1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казать</w:t>
      </w:r>
      <w:r>
        <w:rPr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>с</w:t>
      </w:r>
      <w:r>
        <w:rPr>
          <w:i/>
          <w:iCs/>
          <w:color w:val="000000"/>
          <w:spacing w:val="-1"/>
          <w:sz w:val="24"/>
          <w:szCs w:val="24"/>
        </w:rPr>
        <w:t>т</w:t>
      </w:r>
      <w:r>
        <w:rPr>
          <w:i/>
          <w:iCs/>
          <w:color w:val="000000"/>
          <w:sz w:val="24"/>
          <w:szCs w:val="24"/>
        </w:rPr>
        <w:t>атью</w:t>
      </w:r>
      <w:r>
        <w:rPr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>у</w:t>
      </w:r>
      <w:r>
        <w:rPr>
          <w:i/>
          <w:iCs/>
          <w:color w:val="000000"/>
          <w:spacing w:val="-1"/>
          <w:sz w:val="24"/>
          <w:szCs w:val="24"/>
        </w:rPr>
        <w:t>с</w:t>
      </w:r>
      <w:r>
        <w:rPr>
          <w:i/>
          <w:iCs/>
          <w:color w:val="000000"/>
          <w:sz w:val="24"/>
          <w:szCs w:val="24"/>
        </w:rPr>
        <w:t>та</w:t>
      </w:r>
      <w:r>
        <w:rPr>
          <w:i/>
          <w:iCs/>
          <w:color w:val="000000"/>
          <w:spacing w:val="-1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а,</w:t>
      </w:r>
      <w:r>
        <w:rPr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>определ</w:t>
      </w:r>
      <w:r>
        <w:rPr>
          <w:i/>
          <w:iCs/>
          <w:color w:val="000000"/>
          <w:spacing w:val="1"/>
          <w:sz w:val="24"/>
          <w:szCs w:val="24"/>
        </w:rPr>
        <w:t>яю</w:t>
      </w:r>
      <w:r>
        <w:rPr>
          <w:i/>
          <w:iCs/>
          <w:color w:val="000000"/>
          <w:sz w:val="24"/>
          <w:szCs w:val="24"/>
        </w:rPr>
        <w:t>щую</w:t>
      </w:r>
      <w:r>
        <w:rPr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>ко</w:t>
      </w:r>
      <w:r>
        <w:rPr>
          <w:i/>
          <w:iCs/>
          <w:color w:val="000000"/>
          <w:spacing w:val="1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пет</w:t>
      </w:r>
      <w:r>
        <w:rPr>
          <w:i/>
          <w:iCs/>
          <w:color w:val="000000"/>
          <w:spacing w:val="-1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нц</w:t>
      </w:r>
      <w:r>
        <w:rPr>
          <w:i/>
          <w:iCs/>
          <w:color w:val="000000"/>
          <w:spacing w:val="-2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предста</w:t>
      </w:r>
      <w:r>
        <w:rPr>
          <w:i/>
          <w:iCs/>
          <w:color w:val="000000"/>
          <w:spacing w:val="-1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и</w:t>
      </w:r>
      <w:r>
        <w:rPr>
          <w:i/>
          <w:iCs/>
          <w:color w:val="000000"/>
          <w:spacing w:val="1"/>
          <w:sz w:val="24"/>
          <w:szCs w:val="24"/>
        </w:rPr>
        <w:t>т</w:t>
      </w:r>
      <w:r>
        <w:rPr>
          <w:i/>
          <w:iCs/>
          <w:color w:val="000000"/>
          <w:sz w:val="24"/>
          <w:szCs w:val="24"/>
        </w:rPr>
        <w:t>ел</w:t>
      </w:r>
      <w:r>
        <w:rPr>
          <w:i/>
          <w:iCs/>
          <w:color w:val="000000"/>
          <w:spacing w:val="1"/>
          <w:sz w:val="24"/>
          <w:szCs w:val="24"/>
        </w:rPr>
        <w:t>ьн</w:t>
      </w:r>
      <w:r>
        <w:rPr>
          <w:i/>
          <w:iCs/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40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органа</w:t>
      </w:r>
      <w:r>
        <w:rPr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>муниципа</w:t>
      </w:r>
      <w:r>
        <w:rPr>
          <w:i/>
          <w:iCs/>
          <w:color w:val="000000"/>
          <w:spacing w:val="1"/>
          <w:sz w:val="24"/>
          <w:szCs w:val="24"/>
        </w:rPr>
        <w:t>л</w:t>
      </w:r>
      <w:r>
        <w:rPr>
          <w:i/>
          <w:iCs/>
          <w:color w:val="000000"/>
          <w:sz w:val="24"/>
          <w:szCs w:val="24"/>
        </w:rPr>
        <w:t>ьно</w:t>
      </w:r>
      <w:r>
        <w:rPr>
          <w:i/>
          <w:iCs/>
          <w:color w:val="000000"/>
          <w:spacing w:val="-1"/>
          <w:sz w:val="24"/>
          <w:szCs w:val="24"/>
        </w:rPr>
        <w:t>г</w:t>
      </w:r>
      <w:r>
        <w:rPr>
          <w:i/>
          <w:iCs/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pacing w:val="-41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spacing w:val="-1"/>
          <w:sz w:val="24"/>
          <w:szCs w:val="24"/>
        </w:rPr>
        <w:t>б</w:t>
      </w:r>
      <w:r>
        <w:rPr>
          <w:i/>
          <w:iCs/>
          <w:color w:val="000000"/>
          <w:sz w:val="24"/>
          <w:szCs w:val="24"/>
        </w:rPr>
        <w:t>разо</w:t>
      </w:r>
      <w:r>
        <w:rPr>
          <w:i/>
          <w:iCs/>
          <w:color w:val="000000"/>
          <w:spacing w:val="-1"/>
          <w:sz w:val="24"/>
          <w:szCs w:val="24"/>
        </w:rPr>
        <w:t>в</w:t>
      </w:r>
      <w:r>
        <w:rPr>
          <w:i/>
          <w:iCs/>
          <w:color w:val="000000"/>
          <w:sz w:val="24"/>
          <w:szCs w:val="24"/>
        </w:rPr>
        <w:t>ани</w:t>
      </w:r>
      <w:r>
        <w:rPr>
          <w:i/>
          <w:iCs/>
          <w:color w:val="000000"/>
          <w:spacing w:val="2"/>
          <w:sz w:val="24"/>
          <w:szCs w:val="24"/>
        </w:rPr>
        <w:t>я</w:t>
      </w:r>
      <w:r>
        <w:rPr>
          <w:i/>
          <w:iCs/>
          <w:color w:val="000000"/>
          <w:spacing w:val="-2"/>
          <w:sz w:val="24"/>
          <w:szCs w:val="24"/>
        </w:rPr>
        <w:t>)</w:t>
      </w:r>
      <w:r w:rsidR="00584F72">
        <w:rPr>
          <w:color w:val="000000"/>
          <w:sz w:val="28"/>
          <w:szCs w:val="28"/>
        </w:rPr>
        <w:t xml:space="preserve">, </w:t>
      </w:r>
      <w:r>
        <w:rPr>
          <w:color w:val="000000"/>
          <w:sz w:val="26"/>
          <w:szCs w:val="26"/>
        </w:rPr>
        <w:t>Ус</w:t>
      </w:r>
      <w:r>
        <w:rPr>
          <w:color w:val="000000"/>
          <w:spacing w:val="-1"/>
          <w:sz w:val="26"/>
          <w:szCs w:val="26"/>
        </w:rPr>
        <w:t>т</w:t>
      </w:r>
      <w:r>
        <w:rPr>
          <w:color w:val="000000"/>
          <w:sz w:val="26"/>
          <w:szCs w:val="26"/>
        </w:rPr>
        <w:t>ава</w:t>
      </w:r>
      <w:r w:rsidR="00584F72">
        <w:rPr>
          <w:color w:val="000000"/>
          <w:sz w:val="26"/>
          <w:szCs w:val="26"/>
        </w:rPr>
        <w:t xml:space="preserve"> Трескинского сельсовета Колышлейского района Пензенской области</w:t>
      </w:r>
    </w:p>
    <w:p w:rsidR="004435D6" w:rsidRDefault="004435D6" w:rsidP="004435D6">
      <w:pPr>
        <w:spacing w:after="9" w:line="220" w:lineRule="exact"/>
      </w:pPr>
    </w:p>
    <w:p w:rsidR="004435D6" w:rsidRDefault="004435D6" w:rsidP="00AA4706">
      <w:pPr>
        <w:tabs>
          <w:tab w:val="left" w:pos="3022"/>
          <w:tab w:val="left" w:pos="5086"/>
          <w:tab w:val="left" w:pos="7709"/>
        </w:tabs>
        <w:spacing w:line="241" w:lineRule="auto"/>
        <w:ind w:right="-64" w:firstLine="54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</w:t>
      </w:r>
      <w:r>
        <w:rPr>
          <w:color w:val="000000"/>
          <w:spacing w:val="-1"/>
          <w:sz w:val="26"/>
          <w:szCs w:val="26"/>
        </w:rPr>
        <w:t>м</w:t>
      </w:r>
      <w:r>
        <w:rPr>
          <w:color w:val="000000"/>
          <w:sz w:val="26"/>
          <w:szCs w:val="26"/>
        </w:rPr>
        <w:t>и</w:t>
      </w:r>
      <w:r>
        <w:rPr>
          <w:color w:val="000000"/>
          <w:spacing w:val="-1"/>
          <w:sz w:val="26"/>
          <w:szCs w:val="26"/>
        </w:rPr>
        <w:t>т</w:t>
      </w:r>
      <w:r>
        <w:rPr>
          <w:color w:val="000000"/>
          <w:spacing w:val="2"/>
          <w:sz w:val="26"/>
          <w:szCs w:val="26"/>
        </w:rPr>
        <w:t>е</w:t>
      </w:r>
      <w:r>
        <w:rPr>
          <w:color w:val="000000"/>
          <w:sz w:val="26"/>
          <w:szCs w:val="26"/>
        </w:rPr>
        <w:t>т</w:t>
      </w:r>
      <w:r>
        <w:rPr>
          <w:color w:val="000000"/>
          <w:spacing w:val="193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</w:t>
      </w:r>
      <w:r>
        <w:rPr>
          <w:color w:val="000000"/>
          <w:spacing w:val="1"/>
          <w:sz w:val="26"/>
          <w:szCs w:val="26"/>
        </w:rPr>
        <w:t>с</w:t>
      </w:r>
      <w:r>
        <w:rPr>
          <w:color w:val="000000"/>
          <w:sz w:val="26"/>
          <w:szCs w:val="26"/>
        </w:rPr>
        <w:t>тно</w:t>
      </w:r>
      <w:r>
        <w:rPr>
          <w:color w:val="000000"/>
          <w:spacing w:val="-1"/>
          <w:sz w:val="26"/>
          <w:szCs w:val="26"/>
        </w:rPr>
        <w:t>г</w:t>
      </w:r>
      <w:r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ab/>
        <w:t>сам</w:t>
      </w:r>
      <w:r>
        <w:rPr>
          <w:color w:val="000000"/>
          <w:spacing w:val="3"/>
          <w:sz w:val="26"/>
          <w:szCs w:val="26"/>
        </w:rPr>
        <w:t>о</w:t>
      </w:r>
      <w:r>
        <w:rPr>
          <w:color w:val="000000"/>
          <w:spacing w:val="-3"/>
          <w:sz w:val="26"/>
          <w:szCs w:val="26"/>
        </w:rPr>
        <w:t>у</w:t>
      </w:r>
      <w:r>
        <w:rPr>
          <w:color w:val="000000"/>
          <w:sz w:val="26"/>
          <w:szCs w:val="26"/>
        </w:rPr>
        <w:t>правле</w:t>
      </w:r>
      <w:r w:rsidR="00AA4706">
        <w:rPr>
          <w:color w:val="000000"/>
          <w:sz w:val="26"/>
          <w:szCs w:val="26"/>
        </w:rPr>
        <w:t xml:space="preserve">ния Трескинского сельсовета Колышлейского района Пензенской области  </w:t>
      </w:r>
      <w:r w:rsidRPr="00AA4706">
        <w:rPr>
          <w:b/>
          <w:color w:val="000000"/>
          <w:sz w:val="26"/>
          <w:szCs w:val="26"/>
        </w:rPr>
        <w:t>р</w:t>
      </w:r>
      <w:r w:rsidRPr="00AA4706">
        <w:rPr>
          <w:b/>
          <w:color w:val="000000"/>
          <w:spacing w:val="1"/>
          <w:sz w:val="26"/>
          <w:szCs w:val="26"/>
        </w:rPr>
        <w:t>е</w:t>
      </w:r>
      <w:r w:rsidRPr="00AA4706">
        <w:rPr>
          <w:b/>
          <w:color w:val="000000"/>
          <w:sz w:val="26"/>
          <w:szCs w:val="26"/>
        </w:rPr>
        <w:t>шил</w:t>
      </w:r>
      <w:r>
        <w:rPr>
          <w:color w:val="000000"/>
          <w:sz w:val="26"/>
          <w:szCs w:val="26"/>
        </w:rPr>
        <w:t>:</w:t>
      </w:r>
    </w:p>
    <w:p w:rsidR="004435D6" w:rsidRDefault="004435D6" w:rsidP="004435D6">
      <w:pPr>
        <w:spacing w:after="34" w:line="240" w:lineRule="exact"/>
        <w:rPr>
          <w:sz w:val="24"/>
          <w:szCs w:val="24"/>
        </w:rPr>
      </w:pPr>
    </w:p>
    <w:p w:rsidR="004435D6" w:rsidRPr="00584F72" w:rsidRDefault="004435D6" w:rsidP="00584F72">
      <w:pPr>
        <w:widowControl/>
        <w:autoSpaceDE w:val="0"/>
        <w:autoSpaceDN w:val="0"/>
        <w:adjustRightInd w:val="0"/>
        <w:spacing w:before="120"/>
        <w:ind w:firstLine="540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>1. Призна</w:t>
      </w:r>
      <w:r>
        <w:rPr>
          <w:color w:val="000000"/>
          <w:spacing w:val="1"/>
          <w:sz w:val="26"/>
          <w:szCs w:val="26"/>
        </w:rPr>
        <w:t>т</w:t>
      </w:r>
      <w:r>
        <w:rPr>
          <w:color w:val="000000"/>
          <w:sz w:val="26"/>
          <w:szCs w:val="26"/>
        </w:rPr>
        <w:t>ь</w:t>
      </w:r>
      <w:r>
        <w:rPr>
          <w:color w:val="000000"/>
          <w:spacing w:val="3"/>
          <w:sz w:val="26"/>
          <w:szCs w:val="26"/>
        </w:rPr>
        <w:t xml:space="preserve"> </w:t>
      </w:r>
      <w:r>
        <w:rPr>
          <w:color w:val="000000"/>
          <w:spacing w:val="-4"/>
          <w:sz w:val="26"/>
          <w:szCs w:val="26"/>
        </w:rPr>
        <w:t>у</w:t>
      </w:r>
      <w:r>
        <w:rPr>
          <w:color w:val="000000"/>
          <w:spacing w:val="-1"/>
          <w:sz w:val="26"/>
          <w:szCs w:val="26"/>
        </w:rPr>
        <w:t>т</w:t>
      </w:r>
      <w:r>
        <w:rPr>
          <w:color w:val="000000"/>
          <w:sz w:val="26"/>
          <w:szCs w:val="26"/>
        </w:rPr>
        <w:t>р</w:t>
      </w:r>
      <w:r>
        <w:rPr>
          <w:color w:val="000000"/>
          <w:spacing w:val="1"/>
          <w:sz w:val="26"/>
          <w:szCs w:val="26"/>
        </w:rPr>
        <w:t>а</w:t>
      </w:r>
      <w:r>
        <w:rPr>
          <w:color w:val="000000"/>
          <w:sz w:val="26"/>
          <w:szCs w:val="26"/>
        </w:rPr>
        <w:t>ти</w:t>
      </w:r>
      <w:r>
        <w:rPr>
          <w:color w:val="000000"/>
          <w:spacing w:val="1"/>
          <w:sz w:val="26"/>
          <w:szCs w:val="26"/>
        </w:rPr>
        <w:t>в</w:t>
      </w:r>
      <w:r>
        <w:rPr>
          <w:color w:val="000000"/>
          <w:sz w:val="26"/>
          <w:szCs w:val="26"/>
        </w:rPr>
        <w:t>шим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си</w:t>
      </w:r>
      <w:r>
        <w:rPr>
          <w:color w:val="000000"/>
          <w:spacing w:val="4"/>
          <w:sz w:val="26"/>
          <w:szCs w:val="26"/>
        </w:rPr>
        <w:t>л</w:t>
      </w:r>
      <w:r>
        <w:rPr>
          <w:color w:val="000000"/>
          <w:sz w:val="26"/>
          <w:szCs w:val="26"/>
        </w:rPr>
        <w:t>у</w:t>
      </w:r>
      <w:r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решение</w:t>
      </w:r>
      <w:r>
        <w:rPr>
          <w:color w:val="000000"/>
          <w:spacing w:val="2"/>
          <w:sz w:val="26"/>
          <w:szCs w:val="26"/>
        </w:rPr>
        <w:t xml:space="preserve"> </w:t>
      </w:r>
      <w:r>
        <w:rPr>
          <w:color w:val="000000"/>
          <w:spacing w:val="1"/>
          <w:sz w:val="26"/>
          <w:szCs w:val="26"/>
        </w:rPr>
        <w:t>К</w:t>
      </w:r>
      <w:r>
        <w:rPr>
          <w:color w:val="000000"/>
          <w:sz w:val="26"/>
          <w:szCs w:val="26"/>
        </w:rPr>
        <w:t>омите</w:t>
      </w:r>
      <w:r>
        <w:rPr>
          <w:color w:val="000000"/>
          <w:spacing w:val="1"/>
          <w:sz w:val="26"/>
          <w:szCs w:val="26"/>
        </w:rPr>
        <w:t>т</w:t>
      </w:r>
      <w:r>
        <w:rPr>
          <w:color w:val="000000"/>
          <w:sz w:val="26"/>
          <w:szCs w:val="26"/>
        </w:rPr>
        <w:t xml:space="preserve">а </w:t>
      </w:r>
      <w:r>
        <w:rPr>
          <w:color w:val="000000"/>
          <w:spacing w:val="-1"/>
          <w:sz w:val="26"/>
          <w:szCs w:val="26"/>
        </w:rPr>
        <w:t>м</w:t>
      </w:r>
      <w:r>
        <w:rPr>
          <w:color w:val="000000"/>
          <w:sz w:val="26"/>
          <w:szCs w:val="26"/>
        </w:rPr>
        <w:t>е</w:t>
      </w:r>
      <w:r>
        <w:rPr>
          <w:color w:val="000000"/>
          <w:spacing w:val="1"/>
          <w:sz w:val="26"/>
          <w:szCs w:val="26"/>
        </w:rPr>
        <w:t>с</w:t>
      </w:r>
      <w:r>
        <w:rPr>
          <w:color w:val="000000"/>
          <w:sz w:val="26"/>
          <w:szCs w:val="26"/>
        </w:rPr>
        <w:t>тно</w:t>
      </w:r>
      <w:r>
        <w:rPr>
          <w:color w:val="000000"/>
          <w:spacing w:val="1"/>
          <w:sz w:val="26"/>
          <w:szCs w:val="26"/>
        </w:rPr>
        <w:t>г</w:t>
      </w:r>
      <w:r>
        <w:rPr>
          <w:color w:val="000000"/>
          <w:sz w:val="26"/>
          <w:szCs w:val="26"/>
        </w:rPr>
        <w:t>о сам</w:t>
      </w:r>
      <w:r>
        <w:rPr>
          <w:color w:val="000000"/>
          <w:spacing w:val="2"/>
          <w:sz w:val="26"/>
          <w:szCs w:val="26"/>
        </w:rPr>
        <w:t>о</w:t>
      </w:r>
      <w:r>
        <w:rPr>
          <w:color w:val="000000"/>
          <w:spacing w:val="-3"/>
          <w:sz w:val="26"/>
          <w:szCs w:val="26"/>
        </w:rPr>
        <w:t>у</w:t>
      </w:r>
      <w:r>
        <w:rPr>
          <w:color w:val="000000"/>
          <w:sz w:val="26"/>
          <w:szCs w:val="26"/>
        </w:rPr>
        <w:t>п</w:t>
      </w:r>
      <w:r>
        <w:rPr>
          <w:color w:val="000000"/>
          <w:spacing w:val="1"/>
          <w:sz w:val="26"/>
          <w:szCs w:val="26"/>
        </w:rPr>
        <w:t>р</w:t>
      </w:r>
      <w:r>
        <w:rPr>
          <w:color w:val="000000"/>
          <w:sz w:val="26"/>
          <w:szCs w:val="26"/>
        </w:rPr>
        <w:t>авления</w:t>
      </w:r>
      <w:r>
        <w:rPr>
          <w:color w:val="000000"/>
          <w:spacing w:val="62"/>
          <w:sz w:val="26"/>
          <w:szCs w:val="26"/>
        </w:rPr>
        <w:t xml:space="preserve"> </w:t>
      </w:r>
      <w:r w:rsidR="00584F72">
        <w:rPr>
          <w:color w:val="000000"/>
          <w:sz w:val="26"/>
          <w:szCs w:val="26"/>
        </w:rPr>
        <w:t>Трескинского сельсовета Колышлейского района Пензенской области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z w:val="26"/>
          <w:szCs w:val="26"/>
        </w:rPr>
        <w:t>от</w:t>
      </w:r>
      <w:r>
        <w:rPr>
          <w:color w:val="000000"/>
          <w:spacing w:val="83"/>
          <w:sz w:val="26"/>
          <w:szCs w:val="26"/>
        </w:rPr>
        <w:t xml:space="preserve"> </w:t>
      </w:r>
      <w:r w:rsidR="00AA4706">
        <w:rPr>
          <w:color w:val="000000"/>
          <w:sz w:val="26"/>
          <w:szCs w:val="26"/>
        </w:rPr>
        <w:t xml:space="preserve"> 12.02.2020 г.</w:t>
      </w:r>
      <w:r w:rsidR="00584F7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="00584F72">
        <w:rPr>
          <w:color w:val="000000"/>
          <w:sz w:val="26"/>
          <w:szCs w:val="26"/>
        </w:rPr>
        <w:t xml:space="preserve"> 46-10/3</w:t>
      </w:r>
      <w:r>
        <w:rPr>
          <w:color w:val="000000"/>
          <w:spacing w:val="83"/>
          <w:sz w:val="26"/>
          <w:szCs w:val="26"/>
        </w:rPr>
        <w:t xml:space="preserve"> </w:t>
      </w:r>
      <w:r w:rsidRPr="00584F72">
        <w:rPr>
          <w:color w:val="000000"/>
          <w:spacing w:val="-1"/>
          <w:sz w:val="26"/>
          <w:szCs w:val="26"/>
        </w:rPr>
        <w:t>«</w:t>
      </w:r>
      <w:r w:rsidR="00584F72" w:rsidRPr="00584F72">
        <w:rPr>
          <w:bCs/>
          <w:sz w:val="26"/>
          <w:szCs w:val="26"/>
        </w:rPr>
        <w:t>Об утверждении должностной инструкции главы администрации Трескинского сельсовета Колышлейского района Пензенской области</w:t>
      </w:r>
      <w:r w:rsidRPr="00584F72">
        <w:rPr>
          <w:color w:val="000000"/>
          <w:sz w:val="26"/>
          <w:szCs w:val="26"/>
        </w:rPr>
        <w:t>»</w:t>
      </w:r>
      <w:r w:rsidR="00584F72">
        <w:rPr>
          <w:color w:val="000000"/>
          <w:sz w:val="26"/>
          <w:szCs w:val="26"/>
        </w:rPr>
        <w:t>.</w:t>
      </w:r>
    </w:p>
    <w:p w:rsidR="008B022E" w:rsidRPr="00DA1C47" w:rsidRDefault="008B022E" w:rsidP="00DA1C47">
      <w:pPr>
        <w:ind w:firstLine="540"/>
        <w:jc w:val="both"/>
        <w:rPr>
          <w:i/>
          <w:sz w:val="26"/>
          <w:szCs w:val="26"/>
        </w:rPr>
      </w:pPr>
      <w:r w:rsidRPr="00DA1C47">
        <w:rPr>
          <w:sz w:val="26"/>
          <w:szCs w:val="26"/>
        </w:rPr>
        <w:t xml:space="preserve">2. Настоящее решение опубликовать в </w:t>
      </w:r>
      <w:r>
        <w:rPr>
          <w:sz w:val="26"/>
          <w:szCs w:val="26"/>
        </w:rPr>
        <w:t xml:space="preserve">информационном бюллетене «Информационный вестник» </w:t>
      </w:r>
      <w:r w:rsidR="00EF34E9">
        <w:rPr>
          <w:sz w:val="26"/>
          <w:szCs w:val="26"/>
        </w:rPr>
        <w:t>Трескинского</w:t>
      </w:r>
      <w:r>
        <w:rPr>
          <w:sz w:val="26"/>
          <w:szCs w:val="26"/>
        </w:rPr>
        <w:t xml:space="preserve"> сельсовета Колышлейского района»</w:t>
      </w:r>
      <w:r w:rsidRPr="00DA1C47">
        <w:rPr>
          <w:i/>
          <w:sz w:val="26"/>
          <w:szCs w:val="26"/>
        </w:rPr>
        <w:t>.</w:t>
      </w:r>
    </w:p>
    <w:p w:rsidR="008B022E" w:rsidRPr="00DA1C47" w:rsidRDefault="008B022E" w:rsidP="00DA1C47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A1C47">
        <w:rPr>
          <w:sz w:val="26"/>
          <w:szCs w:val="26"/>
        </w:rPr>
        <w:t>3. Настоящ</w:t>
      </w:r>
      <w:r w:rsidR="004435D6">
        <w:rPr>
          <w:sz w:val="26"/>
          <w:szCs w:val="26"/>
        </w:rPr>
        <w:t>ее решение вступает в силу с 1 июля 2021 года.</w:t>
      </w:r>
    </w:p>
    <w:p w:rsidR="008B022E" w:rsidRPr="00DA1C47" w:rsidRDefault="008B022E" w:rsidP="00DA1C47">
      <w:pPr>
        <w:ind w:firstLine="540"/>
        <w:jc w:val="both"/>
        <w:rPr>
          <w:sz w:val="26"/>
          <w:szCs w:val="26"/>
        </w:rPr>
      </w:pPr>
      <w:r w:rsidRPr="00DA1C47">
        <w:rPr>
          <w:sz w:val="26"/>
          <w:szCs w:val="26"/>
        </w:rPr>
        <w:t xml:space="preserve">4. </w:t>
      </w:r>
      <w:proofErr w:type="gramStart"/>
      <w:r w:rsidRPr="00DA1C47">
        <w:rPr>
          <w:sz w:val="26"/>
          <w:szCs w:val="26"/>
        </w:rPr>
        <w:t>Контроль за</w:t>
      </w:r>
      <w:proofErr w:type="gramEnd"/>
      <w:r w:rsidRPr="00DA1C47">
        <w:rPr>
          <w:sz w:val="26"/>
          <w:szCs w:val="26"/>
        </w:rPr>
        <w:t xml:space="preserve"> исполнением настоящего решения возложить на </w:t>
      </w:r>
      <w:r>
        <w:rPr>
          <w:sz w:val="26"/>
          <w:szCs w:val="26"/>
        </w:rPr>
        <w:t>Главу сельсовета</w:t>
      </w:r>
      <w:r w:rsidRPr="00677410">
        <w:rPr>
          <w:sz w:val="26"/>
          <w:szCs w:val="26"/>
        </w:rPr>
        <w:t xml:space="preserve"> </w:t>
      </w:r>
      <w:r w:rsidR="00EF34E9">
        <w:rPr>
          <w:sz w:val="26"/>
          <w:szCs w:val="26"/>
        </w:rPr>
        <w:t>Трескинского</w:t>
      </w:r>
      <w:r w:rsidRPr="00677410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Колышлейского района Пензенской области</w:t>
      </w:r>
      <w:r w:rsidRPr="00DA1C47">
        <w:rPr>
          <w:sz w:val="26"/>
          <w:szCs w:val="26"/>
        </w:rPr>
        <w:t>.</w:t>
      </w:r>
    </w:p>
    <w:p w:rsidR="008B022E" w:rsidRPr="00DA1C47" w:rsidRDefault="008B022E" w:rsidP="00584F72">
      <w:pPr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4807"/>
        <w:gridCol w:w="4791"/>
      </w:tblGrid>
      <w:tr w:rsidR="008B022E" w:rsidTr="0087032E">
        <w:tc>
          <w:tcPr>
            <w:tcW w:w="4927" w:type="dxa"/>
          </w:tcPr>
          <w:p w:rsidR="008B022E" w:rsidRDefault="008B022E" w:rsidP="0087032E">
            <w:pPr>
              <w:jc w:val="center"/>
            </w:pPr>
            <w:r w:rsidRPr="0087032E">
              <w:rPr>
                <w:b/>
                <w:sz w:val="26"/>
                <w:szCs w:val="26"/>
              </w:rPr>
              <w:t xml:space="preserve">Глава </w:t>
            </w:r>
            <w:r w:rsidR="00EF34E9">
              <w:rPr>
                <w:b/>
                <w:sz w:val="26"/>
                <w:szCs w:val="26"/>
              </w:rPr>
              <w:t xml:space="preserve"> Трескинского </w:t>
            </w:r>
            <w:r>
              <w:rPr>
                <w:b/>
                <w:sz w:val="26"/>
                <w:szCs w:val="26"/>
              </w:rPr>
              <w:t>сельсовета</w:t>
            </w:r>
            <w:r w:rsidRPr="0087032E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926" w:type="dxa"/>
          </w:tcPr>
          <w:p w:rsidR="008B022E" w:rsidRPr="0087032E" w:rsidRDefault="00584F72" w:rsidP="00EF34E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</w:t>
            </w:r>
            <w:proofErr w:type="spellStart"/>
            <w:r w:rsidR="00EF34E9">
              <w:rPr>
                <w:b/>
                <w:sz w:val="26"/>
                <w:szCs w:val="26"/>
              </w:rPr>
              <w:t>Т.Н.Огуло</w:t>
            </w:r>
            <w:proofErr w:type="spellEnd"/>
          </w:p>
        </w:tc>
      </w:tr>
    </w:tbl>
    <w:p w:rsidR="008B022E" w:rsidRDefault="008B022E" w:rsidP="00A2428D">
      <w:pPr>
        <w:tabs>
          <w:tab w:val="left" w:pos="4860"/>
        </w:tabs>
      </w:pPr>
    </w:p>
    <w:p w:rsidR="008B022E" w:rsidRDefault="008B022E" w:rsidP="005669B1">
      <w:pPr>
        <w:jc w:val="center"/>
      </w:pPr>
    </w:p>
    <w:p w:rsidR="008B022E" w:rsidRDefault="008B022E" w:rsidP="00407A73">
      <w:pPr>
        <w:autoSpaceDE w:val="0"/>
        <w:autoSpaceDN w:val="0"/>
        <w:adjustRightInd w:val="0"/>
        <w:ind w:firstLine="720"/>
        <w:jc w:val="both"/>
      </w:pPr>
    </w:p>
    <w:p w:rsidR="009C2926" w:rsidRDefault="009C2926" w:rsidP="00407A73">
      <w:pPr>
        <w:autoSpaceDE w:val="0"/>
        <w:autoSpaceDN w:val="0"/>
        <w:adjustRightInd w:val="0"/>
        <w:ind w:firstLine="720"/>
        <w:jc w:val="both"/>
      </w:pPr>
    </w:p>
    <w:p w:rsidR="009C2926" w:rsidRDefault="009C2926" w:rsidP="00407A73">
      <w:pPr>
        <w:autoSpaceDE w:val="0"/>
        <w:autoSpaceDN w:val="0"/>
        <w:adjustRightInd w:val="0"/>
        <w:ind w:firstLine="720"/>
        <w:jc w:val="both"/>
      </w:pPr>
    </w:p>
    <w:p w:rsidR="009C2926" w:rsidRDefault="009C2926" w:rsidP="00407A73">
      <w:pPr>
        <w:autoSpaceDE w:val="0"/>
        <w:autoSpaceDN w:val="0"/>
        <w:adjustRightInd w:val="0"/>
        <w:ind w:firstLine="720"/>
        <w:jc w:val="both"/>
      </w:pPr>
    </w:p>
    <w:p w:rsidR="009C2926" w:rsidRPr="009B78A2" w:rsidRDefault="009C2926" w:rsidP="004435D6">
      <w:pPr>
        <w:pStyle w:val="1"/>
        <w:tabs>
          <w:tab w:val="left" w:pos="7080"/>
        </w:tabs>
        <w:rPr>
          <w:sz w:val="24"/>
          <w:szCs w:val="24"/>
        </w:rPr>
      </w:pPr>
      <w:r>
        <w:t xml:space="preserve">                                                      </w:t>
      </w:r>
      <w:r>
        <w:tab/>
      </w:r>
    </w:p>
    <w:sectPr w:rsidR="009C2926" w:rsidRPr="009B78A2" w:rsidSect="000B74DE">
      <w:pgSz w:w="11906" w:h="16838"/>
      <w:pgMar w:top="1134" w:right="1106" w:bottom="71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9D0" w:rsidRDefault="00D559D0" w:rsidP="009C2926">
      <w:r>
        <w:separator/>
      </w:r>
    </w:p>
  </w:endnote>
  <w:endnote w:type="continuationSeparator" w:id="0">
    <w:p w:rsidR="00D559D0" w:rsidRDefault="00D559D0" w:rsidP="009C2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Mono">
    <w:altName w:val="Courier New"/>
    <w:charset w:val="CC"/>
    <w:family w:val="modern"/>
    <w:pitch w:val="fixed"/>
    <w:sig w:usb0="20001A87" w:usb1="400078FF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9D0" w:rsidRDefault="00D559D0" w:rsidP="009C2926">
      <w:r>
        <w:separator/>
      </w:r>
    </w:p>
  </w:footnote>
  <w:footnote w:type="continuationSeparator" w:id="0">
    <w:p w:rsidR="00D559D0" w:rsidRDefault="00D559D0" w:rsidP="009C29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6B2"/>
    <w:multiLevelType w:val="hybridMultilevel"/>
    <w:tmpl w:val="FE1AE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C609C"/>
    <w:multiLevelType w:val="hybridMultilevel"/>
    <w:tmpl w:val="A27E2F62"/>
    <w:lvl w:ilvl="0" w:tplc="B8B46EB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E65113"/>
    <w:multiLevelType w:val="multilevel"/>
    <w:tmpl w:val="FFB448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0BEB58C5"/>
    <w:multiLevelType w:val="hybridMultilevel"/>
    <w:tmpl w:val="FC3A0610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0C427587"/>
    <w:multiLevelType w:val="multilevel"/>
    <w:tmpl w:val="2F5E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10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5">
    <w:nsid w:val="110101D3"/>
    <w:multiLevelType w:val="hybridMultilevel"/>
    <w:tmpl w:val="845C57A0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6C06A35"/>
    <w:multiLevelType w:val="hybridMultilevel"/>
    <w:tmpl w:val="F0E07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15B8E"/>
    <w:multiLevelType w:val="hybridMultilevel"/>
    <w:tmpl w:val="A5042F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6F2973"/>
    <w:multiLevelType w:val="multilevel"/>
    <w:tmpl w:val="0FAA2C5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14" w:hanging="405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9">
    <w:nsid w:val="1C4D7307"/>
    <w:multiLevelType w:val="hybridMultilevel"/>
    <w:tmpl w:val="15689ACE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1CF383C"/>
    <w:multiLevelType w:val="multilevel"/>
    <w:tmpl w:val="145E9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1">
    <w:nsid w:val="250C6590"/>
    <w:multiLevelType w:val="multilevel"/>
    <w:tmpl w:val="320C5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2A301B37"/>
    <w:multiLevelType w:val="hybridMultilevel"/>
    <w:tmpl w:val="6E6E1276"/>
    <w:lvl w:ilvl="0" w:tplc="07EA155E">
      <w:start w:val="1"/>
      <w:numFmt w:val="upperRoman"/>
      <w:lvlText w:val="%1."/>
      <w:lvlJc w:val="left"/>
      <w:pPr>
        <w:ind w:left="14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354B5"/>
    <w:multiLevelType w:val="hybridMultilevel"/>
    <w:tmpl w:val="36641D38"/>
    <w:lvl w:ilvl="0" w:tplc="3D729D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48EE55F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61CC19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4DA193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8EA2524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C6BA6F02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A125BF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99A3F9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F9807D4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EA77939"/>
    <w:multiLevelType w:val="hybridMultilevel"/>
    <w:tmpl w:val="19B0DFF4"/>
    <w:lvl w:ilvl="0" w:tplc="5CE88FB2">
      <w:start w:val="1"/>
      <w:numFmt w:val="bullet"/>
      <w:lvlText w:val=""/>
      <w:lvlJc w:val="left"/>
      <w:pPr>
        <w:ind w:left="1040" w:hanging="360"/>
      </w:pPr>
      <w:rPr>
        <w:rFonts w:ascii="Symbol" w:eastAsia="Times New Roman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5">
    <w:nsid w:val="30143A2A"/>
    <w:multiLevelType w:val="multilevel"/>
    <w:tmpl w:val="347496A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16">
    <w:nsid w:val="38D0307C"/>
    <w:multiLevelType w:val="multilevel"/>
    <w:tmpl w:val="FE70B87E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>
    <w:nsid w:val="3A186E76"/>
    <w:multiLevelType w:val="hybridMultilevel"/>
    <w:tmpl w:val="E68C40F2"/>
    <w:lvl w:ilvl="0" w:tplc="4FB429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506" w:hanging="360"/>
      </w:pPr>
    </w:lvl>
    <w:lvl w:ilvl="2" w:tplc="04190005" w:tentative="1">
      <w:start w:val="1"/>
      <w:numFmt w:val="lowerRoman"/>
      <w:lvlText w:val="%3."/>
      <w:lvlJc w:val="right"/>
      <w:pPr>
        <w:ind w:left="2226" w:hanging="180"/>
      </w:pPr>
    </w:lvl>
    <w:lvl w:ilvl="3" w:tplc="04190001" w:tentative="1">
      <w:start w:val="1"/>
      <w:numFmt w:val="decimal"/>
      <w:lvlText w:val="%4."/>
      <w:lvlJc w:val="left"/>
      <w:pPr>
        <w:ind w:left="2946" w:hanging="360"/>
      </w:pPr>
    </w:lvl>
    <w:lvl w:ilvl="4" w:tplc="04190003" w:tentative="1">
      <w:start w:val="1"/>
      <w:numFmt w:val="lowerLetter"/>
      <w:lvlText w:val="%5."/>
      <w:lvlJc w:val="left"/>
      <w:pPr>
        <w:ind w:left="3666" w:hanging="360"/>
      </w:pPr>
    </w:lvl>
    <w:lvl w:ilvl="5" w:tplc="04190005" w:tentative="1">
      <w:start w:val="1"/>
      <w:numFmt w:val="lowerRoman"/>
      <w:lvlText w:val="%6."/>
      <w:lvlJc w:val="right"/>
      <w:pPr>
        <w:ind w:left="4386" w:hanging="180"/>
      </w:pPr>
    </w:lvl>
    <w:lvl w:ilvl="6" w:tplc="04190001" w:tentative="1">
      <w:start w:val="1"/>
      <w:numFmt w:val="decimal"/>
      <w:lvlText w:val="%7."/>
      <w:lvlJc w:val="left"/>
      <w:pPr>
        <w:ind w:left="5106" w:hanging="360"/>
      </w:pPr>
    </w:lvl>
    <w:lvl w:ilvl="7" w:tplc="04190003" w:tentative="1">
      <w:start w:val="1"/>
      <w:numFmt w:val="lowerLetter"/>
      <w:lvlText w:val="%8."/>
      <w:lvlJc w:val="left"/>
      <w:pPr>
        <w:ind w:left="5826" w:hanging="360"/>
      </w:pPr>
    </w:lvl>
    <w:lvl w:ilvl="8" w:tplc="04190005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E377E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5E07274"/>
    <w:multiLevelType w:val="hybridMultilevel"/>
    <w:tmpl w:val="0B96C914"/>
    <w:lvl w:ilvl="0" w:tplc="A69E76D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419000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19000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495D29F9"/>
    <w:multiLevelType w:val="multilevel"/>
    <w:tmpl w:val="984C000C"/>
    <w:lvl w:ilvl="0">
      <w:start w:val="1"/>
      <w:numFmt w:val="decimal"/>
      <w:lvlText w:val="%1."/>
      <w:lvlJc w:val="left"/>
      <w:pPr>
        <w:tabs>
          <w:tab w:val="num" w:pos="1946"/>
        </w:tabs>
        <w:ind w:left="1946" w:hanging="109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1">
    <w:nsid w:val="4C3726C6"/>
    <w:multiLevelType w:val="multilevel"/>
    <w:tmpl w:val="0EC63C3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31"/>
        </w:tabs>
        <w:ind w:left="28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51"/>
        </w:tabs>
        <w:ind w:left="35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71"/>
        </w:tabs>
        <w:ind w:left="42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991"/>
        </w:tabs>
        <w:ind w:left="49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11"/>
        </w:tabs>
        <w:ind w:left="57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31"/>
        </w:tabs>
        <w:ind w:left="64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51"/>
        </w:tabs>
        <w:ind w:left="71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71"/>
        </w:tabs>
        <w:ind w:left="7871" w:hanging="180"/>
      </w:pPr>
      <w:rPr>
        <w:rFonts w:cs="Times New Roman"/>
      </w:rPr>
    </w:lvl>
  </w:abstractNum>
  <w:abstractNum w:abstractNumId="22">
    <w:nsid w:val="4C883180"/>
    <w:multiLevelType w:val="hybridMultilevel"/>
    <w:tmpl w:val="7F265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DA7DF0"/>
    <w:multiLevelType w:val="hybridMultilevel"/>
    <w:tmpl w:val="8EEA1F46"/>
    <w:lvl w:ilvl="0" w:tplc="FD040EFE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6F269CFE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32C89F2A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780859AA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226E30B6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4424919C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7EA031BC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83E45284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E97A7586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4">
    <w:nsid w:val="503A7787"/>
    <w:multiLevelType w:val="multilevel"/>
    <w:tmpl w:val="818675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08827A7"/>
    <w:multiLevelType w:val="hybridMultilevel"/>
    <w:tmpl w:val="F67EC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20A6C"/>
    <w:multiLevelType w:val="hybridMultilevel"/>
    <w:tmpl w:val="C9A411F2"/>
    <w:lvl w:ilvl="0" w:tplc="FC923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C864AD2"/>
    <w:multiLevelType w:val="multilevel"/>
    <w:tmpl w:val="623E74BC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70EC6592"/>
    <w:multiLevelType w:val="multilevel"/>
    <w:tmpl w:val="DD1C149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9">
    <w:nsid w:val="739E3E2B"/>
    <w:multiLevelType w:val="multilevel"/>
    <w:tmpl w:val="99F254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76" w:hanging="2160"/>
      </w:pPr>
      <w:rPr>
        <w:rFonts w:hint="default"/>
      </w:rPr>
    </w:lvl>
  </w:abstractNum>
  <w:abstractNum w:abstractNumId="30">
    <w:nsid w:val="73EC6AB7"/>
    <w:multiLevelType w:val="multilevel"/>
    <w:tmpl w:val="8FA41C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762079D1"/>
    <w:multiLevelType w:val="hybridMultilevel"/>
    <w:tmpl w:val="6C242138"/>
    <w:lvl w:ilvl="0" w:tplc="01F68324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90A48B86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305EFD8E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D7C89476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1FDA6ED4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3B2EDC62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4A201C10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96E1C68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2DAA2730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32">
    <w:nsid w:val="7B496D27"/>
    <w:multiLevelType w:val="hybridMultilevel"/>
    <w:tmpl w:val="2E1C3610"/>
    <w:lvl w:ilvl="0" w:tplc="98C43C4A">
      <w:start w:val="1"/>
      <w:numFmt w:val="upperRoman"/>
      <w:lvlText w:val="%1."/>
      <w:lvlJc w:val="left"/>
      <w:pPr>
        <w:ind w:left="1400" w:hanging="720"/>
      </w:pPr>
      <w:rPr>
        <w:rFonts w:hint="default"/>
      </w:rPr>
    </w:lvl>
    <w:lvl w:ilvl="1" w:tplc="479477C2" w:tentative="1">
      <w:start w:val="1"/>
      <w:numFmt w:val="lowerLetter"/>
      <w:lvlText w:val="%2."/>
      <w:lvlJc w:val="left"/>
      <w:pPr>
        <w:ind w:left="1760" w:hanging="360"/>
      </w:pPr>
    </w:lvl>
    <w:lvl w:ilvl="2" w:tplc="DACC7FA6" w:tentative="1">
      <w:start w:val="1"/>
      <w:numFmt w:val="lowerRoman"/>
      <w:lvlText w:val="%3."/>
      <w:lvlJc w:val="right"/>
      <w:pPr>
        <w:ind w:left="2480" w:hanging="180"/>
      </w:pPr>
    </w:lvl>
    <w:lvl w:ilvl="3" w:tplc="A0ECE666" w:tentative="1">
      <w:start w:val="1"/>
      <w:numFmt w:val="decimal"/>
      <w:lvlText w:val="%4."/>
      <w:lvlJc w:val="left"/>
      <w:pPr>
        <w:ind w:left="3200" w:hanging="360"/>
      </w:pPr>
    </w:lvl>
    <w:lvl w:ilvl="4" w:tplc="8318D484" w:tentative="1">
      <w:start w:val="1"/>
      <w:numFmt w:val="lowerLetter"/>
      <w:lvlText w:val="%5."/>
      <w:lvlJc w:val="left"/>
      <w:pPr>
        <w:ind w:left="3920" w:hanging="360"/>
      </w:pPr>
    </w:lvl>
    <w:lvl w:ilvl="5" w:tplc="8820A0E6" w:tentative="1">
      <w:start w:val="1"/>
      <w:numFmt w:val="lowerRoman"/>
      <w:lvlText w:val="%6."/>
      <w:lvlJc w:val="right"/>
      <w:pPr>
        <w:ind w:left="4640" w:hanging="180"/>
      </w:pPr>
    </w:lvl>
    <w:lvl w:ilvl="6" w:tplc="15DAA968" w:tentative="1">
      <w:start w:val="1"/>
      <w:numFmt w:val="decimal"/>
      <w:lvlText w:val="%7."/>
      <w:lvlJc w:val="left"/>
      <w:pPr>
        <w:ind w:left="5360" w:hanging="360"/>
      </w:pPr>
    </w:lvl>
    <w:lvl w:ilvl="7" w:tplc="78A25B3E" w:tentative="1">
      <w:start w:val="1"/>
      <w:numFmt w:val="lowerLetter"/>
      <w:lvlText w:val="%8."/>
      <w:lvlJc w:val="left"/>
      <w:pPr>
        <w:ind w:left="6080" w:hanging="360"/>
      </w:pPr>
    </w:lvl>
    <w:lvl w:ilvl="8" w:tplc="ABAC77CC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>
    <w:nsid w:val="7ED32F82"/>
    <w:multiLevelType w:val="multilevel"/>
    <w:tmpl w:val="93268C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num w:numId="1">
    <w:abstractNumId w:val="26"/>
  </w:num>
  <w:num w:numId="2">
    <w:abstractNumId w:val="19"/>
  </w:num>
  <w:num w:numId="3">
    <w:abstractNumId w:val="20"/>
  </w:num>
  <w:num w:numId="4">
    <w:abstractNumId w:val="21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7"/>
  </w:num>
  <w:num w:numId="8">
    <w:abstractNumId w:val="1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1"/>
  </w:num>
  <w:num w:numId="12">
    <w:abstractNumId w:val="14"/>
  </w:num>
  <w:num w:numId="13">
    <w:abstractNumId w:val="13"/>
  </w:num>
  <w:num w:numId="14">
    <w:abstractNumId w:val="3"/>
  </w:num>
  <w:num w:numId="15">
    <w:abstractNumId w:val="1"/>
  </w:num>
  <w:num w:numId="16">
    <w:abstractNumId w:val="9"/>
  </w:num>
  <w:num w:numId="17">
    <w:abstractNumId w:val="5"/>
  </w:num>
  <w:num w:numId="18">
    <w:abstractNumId w:val="23"/>
  </w:num>
  <w:num w:numId="19">
    <w:abstractNumId w:val="12"/>
  </w:num>
  <w:num w:numId="20">
    <w:abstractNumId w:val="25"/>
  </w:num>
  <w:num w:numId="21">
    <w:abstractNumId w:val="10"/>
  </w:num>
  <w:num w:numId="22">
    <w:abstractNumId w:val="30"/>
  </w:num>
  <w:num w:numId="23">
    <w:abstractNumId w:val="33"/>
  </w:num>
  <w:num w:numId="24">
    <w:abstractNumId w:val="8"/>
  </w:num>
  <w:num w:numId="25">
    <w:abstractNumId w:val="29"/>
  </w:num>
  <w:num w:numId="26">
    <w:abstractNumId w:val="15"/>
  </w:num>
  <w:num w:numId="27">
    <w:abstractNumId w:val="0"/>
  </w:num>
  <w:num w:numId="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8"/>
    <w:lvlOverride w:ilvl="0">
      <w:startOverride w:val="1"/>
    </w:lvlOverride>
  </w:num>
  <w:num w:numId="31">
    <w:abstractNumId w:val="16"/>
  </w:num>
  <w:num w:numId="32">
    <w:abstractNumId w:val="2"/>
  </w:num>
  <w:num w:numId="33">
    <w:abstractNumId w:val="11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B63"/>
    <w:rsid w:val="0000374B"/>
    <w:rsid w:val="00007791"/>
    <w:rsid w:val="00010395"/>
    <w:rsid w:val="00016536"/>
    <w:rsid w:val="00023F9B"/>
    <w:rsid w:val="00036B74"/>
    <w:rsid w:val="00042B6D"/>
    <w:rsid w:val="00053B82"/>
    <w:rsid w:val="000546A8"/>
    <w:rsid w:val="00067D26"/>
    <w:rsid w:val="00071D38"/>
    <w:rsid w:val="00077B17"/>
    <w:rsid w:val="00082E09"/>
    <w:rsid w:val="00092080"/>
    <w:rsid w:val="000A0852"/>
    <w:rsid w:val="000B6CF6"/>
    <w:rsid w:val="000B6EE2"/>
    <w:rsid w:val="000B74DE"/>
    <w:rsid w:val="000C6132"/>
    <w:rsid w:val="000E432D"/>
    <w:rsid w:val="000F37F9"/>
    <w:rsid w:val="00101667"/>
    <w:rsid w:val="0010779E"/>
    <w:rsid w:val="00113CA4"/>
    <w:rsid w:val="0012688D"/>
    <w:rsid w:val="00132123"/>
    <w:rsid w:val="00164D1A"/>
    <w:rsid w:val="001A1C82"/>
    <w:rsid w:val="001A4723"/>
    <w:rsid w:val="001B79D2"/>
    <w:rsid w:val="001C0B07"/>
    <w:rsid w:val="001E1B69"/>
    <w:rsid w:val="001F0108"/>
    <w:rsid w:val="001F1BF8"/>
    <w:rsid w:val="001F3CB3"/>
    <w:rsid w:val="002037E6"/>
    <w:rsid w:val="00234874"/>
    <w:rsid w:val="00243AE2"/>
    <w:rsid w:val="002524CF"/>
    <w:rsid w:val="00255A7D"/>
    <w:rsid w:val="002660B4"/>
    <w:rsid w:val="00266932"/>
    <w:rsid w:val="00275847"/>
    <w:rsid w:val="002868C9"/>
    <w:rsid w:val="002A390E"/>
    <w:rsid w:val="002B1C71"/>
    <w:rsid w:val="002B222E"/>
    <w:rsid w:val="002C694D"/>
    <w:rsid w:val="002E3AAF"/>
    <w:rsid w:val="00320F9E"/>
    <w:rsid w:val="00333A31"/>
    <w:rsid w:val="003564B1"/>
    <w:rsid w:val="00360E99"/>
    <w:rsid w:val="00363168"/>
    <w:rsid w:val="00390408"/>
    <w:rsid w:val="00391152"/>
    <w:rsid w:val="003A766C"/>
    <w:rsid w:val="003C1E78"/>
    <w:rsid w:val="003D0E62"/>
    <w:rsid w:val="003F6BEB"/>
    <w:rsid w:val="00407A73"/>
    <w:rsid w:val="00424AB2"/>
    <w:rsid w:val="0043158D"/>
    <w:rsid w:val="004319E8"/>
    <w:rsid w:val="00437544"/>
    <w:rsid w:val="004435D6"/>
    <w:rsid w:val="004471A7"/>
    <w:rsid w:val="004473F1"/>
    <w:rsid w:val="00452D78"/>
    <w:rsid w:val="00483E53"/>
    <w:rsid w:val="004A6240"/>
    <w:rsid w:val="004C136A"/>
    <w:rsid w:val="004C29A1"/>
    <w:rsid w:val="004D77AA"/>
    <w:rsid w:val="004E1095"/>
    <w:rsid w:val="004F41C1"/>
    <w:rsid w:val="005057A2"/>
    <w:rsid w:val="005120B2"/>
    <w:rsid w:val="005126C6"/>
    <w:rsid w:val="00523011"/>
    <w:rsid w:val="00531B63"/>
    <w:rsid w:val="00544B0B"/>
    <w:rsid w:val="00545336"/>
    <w:rsid w:val="00546001"/>
    <w:rsid w:val="005669B1"/>
    <w:rsid w:val="00584F72"/>
    <w:rsid w:val="005A3511"/>
    <w:rsid w:val="005D607A"/>
    <w:rsid w:val="005E0080"/>
    <w:rsid w:val="005E7A22"/>
    <w:rsid w:val="005F66C3"/>
    <w:rsid w:val="00604B89"/>
    <w:rsid w:val="006367E2"/>
    <w:rsid w:val="00654533"/>
    <w:rsid w:val="00665C62"/>
    <w:rsid w:val="00677410"/>
    <w:rsid w:val="006A11A5"/>
    <w:rsid w:val="006C3193"/>
    <w:rsid w:val="006C722D"/>
    <w:rsid w:val="006D68E8"/>
    <w:rsid w:val="006E1E25"/>
    <w:rsid w:val="006E7484"/>
    <w:rsid w:val="006F4D8D"/>
    <w:rsid w:val="006F5AEB"/>
    <w:rsid w:val="00706B77"/>
    <w:rsid w:val="0071454C"/>
    <w:rsid w:val="00731FE9"/>
    <w:rsid w:val="007566B1"/>
    <w:rsid w:val="00765C3D"/>
    <w:rsid w:val="00775D77"/>
    <w:rsid w:val="007A61EE"/>
    <w:rsid w:val="007D2EEE"/>
    <w:rsid w:val="007E184F"/>
    <w:rsid w:val="007E723E"/>
    <w:rsid w:val="007F0E89"/>
    <w:rsid w:val="00817EB9"/>
    <w:rsid w:val="00825C3D"/>
    <w:rsid w:val="00837777"/>
    <w:rsid w:val="00845EF3"/>
    <w:rsid w:val="008521B3"/>
    <w:rsid w:val="0087032E"/>
    <w:rsid w:val="00872BB2"/>
    <w:rsid w:val="00890DF4"/>
    <w:rsid w:val="008A4D81"/>
    <w:rsid w:val="008B022E"/>
    <w:rsid w:val="008B033E"/>
    <w:rsid w:val="008F62C2"/>
    <w:rsid w:val="00900B5A"/>
    <w:rsid w:val="009043BE"/>
    <w:rsid w:val="00914C74"/>
    <w:rsid w:val="00917CB4"/>
    <w:rsid w:val="00922613"/>
    <w:rsid w:val="00933916"/>
    <w:rsid w:val="00934881"/>
    <w:rsid w:val="0093618B"/>
    <w:rsid w:val="00941456"/>
    <w:rsid w:val="00943989"/>
    <w:rsid w:val="00962A13"/>
    <w:rsid w:val="00974724"/>
    <w:rsid w:val="009B78A2"/>
    <w:rsid w:val="009C2926"/>
    <w:rsid w:val="009F1BC0"/>
    <w:rsid w:val="009F52A8"/>
    <w:rsid w:val="009F613F"/>
    <w:rsid w:val="00A12286"/>
    <w:rsid w:val="00A176E7"/>
    <w:rsid w:val="00A22AE6"/>
    <w:rsid w:val="00A2428D"/>
    <w:rsid w:val="00A44531"/>
    <w:rsid w:val="00A44954"/>
    <w:rsid w:val="00A530E6"/>
    <w:rsid w:val="00A65302"/>
    <w:rsid w:val="00A75129"/>
    <w:rsid w:val="00AA0F1A"/>
    <w:rsid w:val="00AA4706"/>
    <w:rsid w:val="00AB010E"/>
    <w:rsid w:val="00AC21D9"/>
    <w:rsid w:val="00AC6A0F"/>
    <w:rsid w:val="00B05F03"/>
    <w:rsid w:val="00B22289"/>
    <w:rsid w:val="00B33333"/>
    <w:rsid w:val="00B4081F"/>
    <w:rsid w:val="00B43FBD"/>
    <w:rsid w:val="00B46330"/>
    <w:rsid w:val="00B467DB"/>
    <w:rsid w:val="00B80919"/>
    <w:rsid w:val="00B92B0F"/>
    <w:rsid w:val="00B9301F"/>
    <w:rsid w:val="00BD2450"/>
    <w:rsid w:val="00BF6ECD"/>
    <w:rsid w:val="00C018FF"/>
    <w:rsid w:val="00C04A90"/>
    <w:rsid w:val="00C140DE"/>
    <w:rsid w:val="00C511DF"/>
    <w:rsid w:val="00C52F5E"/>
    <w:rsid w:val="00C62CC4"/>
    <w:rsid w:val="00C666E4"/>
    <w:rsid w:val="00C7073A"/>
    <w:rsid w:val="00C824FE"/>
    <w:rsid w:val="00C82A17"/>
    <w:rsid w:val="00C92E05"/>
    <w:rsid w:val="00CA589D"/>
    <w:rsid w:val="00CC13C5"/>
    <w:rsid w:val="00CC7B18"/>
    <w:rsid w:val="00CF4E7A"/>
    <w:rsid w:val="00D1507F"/>
    <w:rsid w:val="00D33D8D"/>
    <w:rsid w:val="00D51AF8"/>
    <w:rsid w:val="00D559D0"/>
    <w:rsid w:val="00D85AEF"/>
    <w:rsid w:val="00D95E42"/>
    <w:rsid w:val="00DA1C47"/>
    <w:rsid w:val="00DB4643"/>
    <w:rsid w:val="00DB4EBA"/>
    <w:rsid w:val="00DD00FE"/>
    <w:rsid w:val="00DF7590"/>
    <w:rsid w:val="00E4319A"/>
    <w:rsid w:val="00E60FAD"/>
    <w:rsid w:val="00E6313E"/>
    <w:rsid w:val="00E706C2"/>
    <w:rsid w:val="00E92F80"/>
    <w:rsid w:val="00EA17ED"/>
    <w:rsid w:val="00EB47EB"/>
    <w:rsid w:val="00EF34E9"/>
    <w:rsid w:val="00F0232F"/>
    <w:rsid w:val="00F033AD"/>
    <w:rsid w:val="00F03F4F"/>
    <w:rsid w:val="00F20615"/>
    <w:rsid w:val="00F32E46"/>
    <w:rsid w:val="00F35F7C"/>
    <w:rsid w:val="00F46329"/>
    <w:rsid w:val="00F647D1"/>
    <w:rsid w:val="00F913BB"/>
    <w:rsid w:val="00F92495"/>
    <w:rsid w:val="00F96C84"/>
    <w:rsid w:val="00FB5979"/>
    <w:rsid w:val="00FC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caption" w:locked="1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annotation subjec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31B63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83E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iPriority w:val="99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DA1C47"/>
    <w:pPr>
      <w:widowControl/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825C3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604B8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locked/>
    <w:rsid w:val="00604B8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locked/>
    <w:rsid w:val="00604B8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604B8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semiHidden/>
    <w:locked/>
    <w:rsid w:val="00604B89"/>
    <w:rPr>
      <w:rFonts w:ascii="Calibri" w:hAnsi="Calibri" w:cs="Times New Roman"/>
      <w:b/>
      <w:bCs/>
    </w:rPr>
  </w:style>
  <w:style w:type="table" w:styleId="a4">
    <w:name w:val="Table Grid"/>
    <w:basedOn w:val="a2"/>
    <w:uiPriority w:val="59"/>
    <w:rsid w:val="00531B63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rsid w:val="006F5A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locked/>
    <w:rsid w:val="00604B89"/>
    <w:rPr>
      <w:rFonts w:cs="Times New Roman"/>
      <w:sz w:val="2"/>
    </w:rPr>
  </w:style>
  <w:style w:type="paragraph" w:customStyle="1" w:styleId="ConsNormal">
    <w:name w:val="ConsNormal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uiPriority w:val="99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2">
    <w:name w:val="Стиль1"/>
    <w:basedOn w:val="a"/>
    <w:uiPriority w:val="99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2">
    <w:name w:val="Стиль2"/>
    <w:basedOn w:val="12"/>
    <w:uiPriority w:val="99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uiPriority w:val="99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uiPriority w:val="99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link w:val="a7"/>
    <w:rsid w:val="000A0852"/>
    <w:pPr>
      <w:spacing w:after="120"/>
    </w:pPr>
  </w:style>
  <w:style w:type="character" w:customStyle="1" w:styleId="a7">
    <w:name w:val="Основной текст Знак"/>
    <w:basedOn w:val="a1"/>
    <w:link w:val="a0"/>
    <w:locked/>
    <w:rsid w:val="00604B89"/>
    <w:rPr>
      <w:rFonts w:cs="Times New Roman"/>
      <w:sz w:val="20"/>
      <w:szCs w:val="20"/>
    </w:rPr>
  </w:style>
  <w:style w:type="paragraph" w:customStyle="1" w:styleId="ConsTitle">
    <w:name w:val="ConsTitle"/>
    <w:uiPriority w:val="99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8">
    <w:name w:val="Title"/>
    <w:basedOn w:val="a"/>
    <w:link w:val="a9"/>
    <w:uiPriority w:val="99"/>
    <w:qFormat/>
    <w:rsid w:val="004A6240"/>
    <w:pPr>
      <w:widowControl/>
      <w:jc w:val="center"/>
    </w:pPr>
    <w:rPr>
      <w:b/>
      <w:sz w:val="26"/>
    </w:rPr>
  </w:style>
  <w:style w:type="character" w:customStyle="1" w:styleId="a9">
    <w:name w:val="Название Знак"/>
    <w:basedOn w:val="a1"/>
    <w:link w:val="a8"/>
    <w:uiPriority w:val="99"/>
    <w:locked/>
    <w:rsid w:val="00604B89"/>
    <w:rPr>
      <w:rFonts w:ascii="Cambria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4A6240"/>
    <w:pPr>
      <w:widowControl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locked/>
    <w:rsid w:val="00604B89"/>
    <w:rPr>
      <w:rFonts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rsid w:val="00483E5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sid w:val="00604B89"/>
    <w:rPr>
      <w:rFonts w:cs="Times New Roman"/>
      <w:sz w:val="20"/>
      <w:szCs w:val="20"/>
    </w:rPr>
  </w:style>
  <w:style w:type="paragraph" w:customStyle="1" w:styleId="Char">
    <w:name w:val="Char"/>
    <w:basedOn w:val="a"/>
    <w:uiPriority w:val="99"/>
    <w:rsid w:val="00C824F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qFormat/>
    <w:rsid w:val="00CC7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qFormat/>
    <w:rsid w:val="00CC7B1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a">
    <w:name w:val="Hyperlink"/>
    <w:basedOn w:val="a1"/>
    <w:uiPriority w:val="99"/>
    <w:rsid w:val="00092080"/>
    <w:rPr>
      <w:rFonts w:cs="Times New Roman"/>
      <w:color w:val="0000FF"/>
      <w:u w:val="single"/>
    </w:rPr>
  </w:style>
  <w:style w:type="character" w:customStyle="1" w:styleId="FontStyle12">
    <w:name w:val="Font Style12"/>
    <w:rsid w:val="009C2926"/>
    <w:rPr>
      <w:rFonts w:ascii="Courier New" w:hAnsi="Courier New" w:cs="Courier New" w:hint="default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9C292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9C2926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9C292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9C2926"/>
    <w:rPr>
      <w:sz w:val="20"/>
      <w:szCs w:val="20"/>
    </w:rPr>
  </w:style>
  <w:style w:type="paragraph" w:styleId="af">
    <w:name w:val="List Paragraph"/>
    <w:basedOn w:val="a"/>
    <w:uiPriority w:val="99"/>
    <w:qFormat/>
    <w:rsid w:val="00266932"/>
    <w:pPr>
      <w:widowControl/>
      <w:spacing w:line="360" w:lineRule="auto"/>
      <w:ind w:left="708" w:firstLine="680"/>
      <w:jc w:val="both"/>
    </w:pPr>
    <w:rPr>
      <w:rFonts w:eastAsia="Calibri"/>
      <w:sz w:val="24"/>
      <w:szCs w:val="22"/>
      <w:lang w:eastAsia="en-US"/>
    </w:rPr>
  </w:style>
  <w:style w:type="paragraph" w:customStyle="1" w:styleId="af0">
    <w:name w:val="Знак"/>
    <w:basedOn w:val="a"/>
    <w:rsid w:val="002669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1">
    <w:name w:val="Strong"/>
    <w:qFormat/>
    <w:locked/>
    <w:rsid w:val="00266932"/>
    <w:rPr>
      <w:b/>
      <w:bCs/>
    </w:rPr>
  </w:style>
  <w:style w:type="paragraph" w:styleId="25">
    <w:name w:val="Quote"/>
    <w:basedOn w:val="a"/>
    <w:next w:val="a"/>
    <w:link w:val="26"/>
    <w:qFormat/>
    <w:rsid w:val="00266932"/>
    <w:pPr>
      <w:widowControl/>
      <w:spacing w:line="360" w:lineRule="auto"/>
      <w:ind w:firstLine="680"/>
      <w:jc w:val="both"/>
    </w:pPr>
    <w:rPr>
      <w:rFonts w:eastAsia="Calibri"/>
      <w:i/>
      <w:iCs/>
      <w:color w:val="000000"/>
      <w:sz w:val="24"/>
      <w:szCs w:val="22"/>
      <w:lang w:eastAsia="en-US"/>
    </w:rPr>
  </w:style>
  <w:style w:type="character" w:customStyle="1" w:styleId="26">
    <w:name w:val="Цитата 2 Знак"/>
    <w:basedOn w:val="a1"/>
    <w:link w:val="25"/>
    <w:rsid w:val="00266932"/>
    <w:rPr>
      <w:rFonts w:eastAsia="Calibri"/>
      <w:i/>
      <w:iCs/>
      <w:color w:val="000000"/>
      <w:sz w:val="24"/>
      <w:lang w:eastAsia="en-US"/>
    </w:rPr>
  </w:style>
  <w:style w:type="paragraph" w:styleId="af2">
    <w:name w:val="Intense Quote"/>
    <w:basedOn w:val="a"/>
    <w:next w:val="a"/>
    <w:link w:val="af3"/>
    <w:qFormat/>
    <w:rsid w:val="00266932"/>
    <w:pPr>
      <w:widowControl/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 w:val="24"/>
      <w:szCs w:val="22"/>
      <w:lang w:eastAsia="en-US"/>
    </w:rPr>
  </w:style>
  <w:style w:type="character" w:customStyle="1" w:styleId="af3">
    <w:name w:val="Выделенная цитата Знак"/>
    <w:basedOn w:val="a1"/>
    <w:link w:val="af2"/>
    <w:rsid w:val="00266932"/>
    <w:rPr>
      <w:rFonts w:eastAsia="Calibri"/>
      <w:b/>
      <w:bCs/>
      <w:i/>
      <w:iCs/>
      <w:color w:val="4F81BD"/>
      <w:sz w:val="24"/>
      <w:lang w:eastAsia="en-US"/>
    </w:rPr>
  </w:style>
  <w:style w:type="character" w:styleId="af4">
    <w:name w:val="Intense Emphasis"/>
    <w:qFormat/>
    <w:rsid w:val="00266932"/>
  </w:style>
  <w:style w:type="character" w:styleId="af5">
    <w:name w:val="Subtle Reference"/>
    <w:qFormat/>
    <w:rsid w:val="00266932"/>
    <w:rPr>
      <w:smallCaps/>
      <w:color w:val="C0504D"/>
      <w:u w:val="single"/>
    </w:rPr>
  </w:style>
  <w:style w:type="character" w:styleId="af6">
    <w:name w:val="Intense Reference"/>
    <w:qFormat/>
    <w:rsid w:val="00266932"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sid w:val="00266932"/>
    <w:rPr>
      <w:b/>
      <w:bCs/>
      <w:smallCaps/>
      <w:color w:val="C0504D"/>
      <w:spacing w:val="5"/>
      <w:u w:val="single"/>
    </w:rPr>
  </w:style>
  <w:style w:type="character" w:styleId="af8">
    <w:name w:val="Subtle Emphasis"/>
    <w:qFormat/>
    <w:rsid w:val="00266932"/>
    <w:rPr>
      <w:i/>
      <w:iCs/>
      <w:color w:val="808080"/>
    </w:rPr>
  </w:style>
  <w:style w:type="character" w:styleId="af9">
    <w:name w:val="page number"/>
    <w:rsid w:val="00266932"/>
    <w:rPr>
      <w:rFonts w:cs="Times New Roman"/>
    </w:rPr>
  </w:style>
  <w:style w:type="paragraph" w:customStyle="1" w:styleId="S">
    <w:name w:val="S_Обычный"/>
    <w:basedOn w:val="a"/>
    <w:link w:val="S0"/>
    <w:rsid w:val="00266932"/>
    <w:pPr>
      <w:widowControl/>
      <w:spacing w:line="360" w:lineRule="auto"/>
      <w:ind w:firstLine="709"/>
      <w:jc w:val="both"/>
    </w:pPr>
    <w:rPr>
      <w:sz w:val="24"/>
    </w:rPr>
  </w:style>
  <w:style w:type="character" w:customStyle="1" w:styleId="S0">
    <w:name w:val="S_Обычный Знак"/>
    <w:link w:val="S"/>
    <w:locked/>
    <w:rsid w:val="00266932"/>
    <w:rPr>
      <w:sz w:val="24"/>
      <w:szCs w:val="20"/>
    </w:rPr>
  </w:style>
  <w:style w:type="paragraph" w:customStyle="1" w:styleId="Default">
    <w:name w:val="Default"/>
    <w:rsid w:val="0026693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a">
    <w:name w:val="TOC Heading"/>
    <w:basedOn w:val="1"/>
    <w:next w:val="a"/>
    <w:qFormat/>
    <w:rsid w:val="00266932"/>
    <w:pPr>
      <w:keepLines/>
      <w:widowControl/>
      <w:tabs>
        <w:tab w:val="left" w:pos="426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locked/>
    <w:rsid w:val="00266932"/>
    <w:pPr>
      <w:widowControl/>
      <w:tabs>
        <w:tab w:val="left" w:pos="1100"/>
        <w:tab w:val="right" w:leader="dot" w:pos="9912"/>
      </w:tabs>
      <w:spacing w:line="720" w:lineRule="auto"/>
      <w:ind w:firstLine="680"/>
      <w:jc w:val="both"/>
    </w:pPr>
    <w:rPr>
      <w:rFonts w:eastAsia="Calibri"/>
      <w:sz w:val="24"/>
      <w:szCs w:val="22"/>
      <w:lang w:eastAsia="en-US"/>
    </w:rPr>
  </w:style>
  <w:style w:type="paragraph" w:styleId="27">
    <w:name w:val="toc 2"/>
    <w:basedOn w:val="a"/>
    <w:next w:val="a"/>
    <w:autoRedefine/>
    <w:locked/>
    <w:rsid w:val="00266932"/>
    <w:pPr>
      <w:widowControl/>
      <w:spacing w:after="100" w:line="360" w:lineRule="auto"/>
      <w:ind w:left="240" w:firstLine="680"/>
      <w:jc w:val="both"/>
    </w:pPr>
    <w:rPr>
      <w:rFonts w:eastAsia="Calibri"/>
      <w:sz w:val="24"/>
      <w:szCs w:val="22"/>
      <w:lang w:eastAsia="en-US"/>
    </w:rPr>
  </w:style>
  <w:style w:type="paragraph" w:styleId="afb">
    <w:name w:val="annotation text"/>
    <w:basedOn w:val="a"/>
    <w:link w:val="afc"/>
    <w:semiHidden/>
    <w:unhideWhenUsed/>
    <w:rsid w:val="00266932"/>
    <w:pPr>
      <w:widowControl/>
      <w:spacing w:line="360" w:lineRule="auto"/>
      <w:ind w:firstLine="680"/>
      <w:jc w:val="both"/>
    </w:pPr>
    <w:rPr>
      <w:rFonts w:eastAsia="Calibri"/>
      <w:lang w:eastAsia="en-US"/>
    </w:rPr>
  </w:style>
  <w:style w:type="character" w:customStyle="1" w:styleId="afc">
    <w:name w:val="Текст примечания Знак"/>
    <w:basedOn w:val="a1"/>
    <w:link w:val="afb"/>
    <w:semiHidden/>
    <w:rsid w:val="00266932"/>
    <w:rPr>
      <w:rFonts w:eastAsia="Calibri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semiHidden/>
    <w:unhideWhenUsed/>
    <w:rsid w:val="00266932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266932"/>
    <w:rPr>
      <w:b/>
      <w:bCs/>
    </w:rPr>
  </w:style>
  <w:style w:type="paragraph" w:customStyle="1" w:styleId="ConsPlusCell">
    <w:name w:val="ConsPlusCell"/>
    <w:rsid w:val="00266932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styleId="aff">
    <w:name w:val="caption"/>
    <w:basedOn w:val="a"/>
    <w:next w:val="a"/>
    <w:uiPriority w:val="99"/>
    <w:qFormat/>
    <w:locked/>
    <w:rsid w:val="00266932"/>
    <w:pPr>
      <w:widowControl/>
      <w:spacing w:line="360" w:lineRule="auto"/>
      <w:ind w:firstLine="709"/>
      <w:jc w:val="both"/>
    </w:pPr>
    <w:rPr>
      <w:b/>
      <w:bCs/>
    </w:rPr>
  </w:style>
  <w:style w:type="paragraph" w:customStyle="1" w:styleId="s1">
    <w:name w:val="s_1"/>
    <w:basedOn w:val="a"/>
    <w:rsid w:val="0026693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66932"/>
  </w:style>
  <w:style w:type="paragraph" w:customStyle="1" w:styleId="s16">
    <w:name w:val="s_16"/>
    <w:basedOn w:val="a"/>
    <w:rsid w:val="0026693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1"/>
    <w:rsid w:val="00266932"/>
  </w:style>
  <w:style w:type="character" w:customStyle="1" w:styleId="18">
    <w:name w:val="Знак Знак18"/>
    <w:rsid w:val="00266932"/>
    <w:rPr>
      <w:rFonts w:ascii="Times New Roman" w:eastAsia="Times New Roman" w:hAnsi="Times New Roman"/>
      <w:bCs/>
      <w:sz w:val="24"/>
      <w:szCs w:val="24"/>
    </w:rPr>
  </w:style>
  <w:style w:type="character" w:customStyle="1" w:styleId="200">
    <w:name w:val="Знак Знак20"/>
    <w:rsid w:val="00266932"/>
    <w:rPr>
      <w:rFonts w:ascii="Times New Roman" w:hAnsi="Times New Roman"/>
      <w:b/>
    </w:rPr>
  </w:style>
  <w:style w:type="paragraph" w:customStyle="1" w:styleId="aff0">
    <w:name w:val="Знак"/>
    <w:basedOn w:val="a"/>
    <w:rsid w:val="002669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1">
    <w:name w:val="Заголовок 11"/>
    <w:basedOn w:val="a"/>
    <w:next w:val="a0"/>
    <w:uiPriority w:val="99"/>
    <w:qFormat/>
    <w:rsid w:val="00266932"/>
    <w:pPr>
      <w:keepNext/>
      <w:widowControl/>
      <w:numPr>
        <w:numId w:val="31"/>
      </w:numPr>
      <w:spacing w:before="240" w:after="120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paragraph" w:customStyle="1" w:styleId="21">
    <w:name w:val="Заголовок 21"/>
    <w:basedOn w:val="a"/>
    <w:next w:val="a0"/>
    <w:uiPriority w:val="99"/>
    <w:qFormat/>
    <w:rsid w:val="00266932"/>
    <w:pPr>
      <w:keepNext/>
      <w:widowControl/>
      <w:numPr>
        <w:ilvl w:val="1"/>
        <w:numId w:val="31"/>
      </w:numPr>
      <w:spacing w:before="200" w:after="120"/>
      <w:outlineLvl w:val="1"/>
    </w:pPr>
    <w:rPr>
      <w:rFonts w:ascii="Liberation Sans" w:eastAsia="Microsoft YaHei" w:hAnsi="Liberation Sans" w:cs="Arial"/>
      <w:b/>
      <w:bCs/>
      <w:kern w:val="2"/>
      <w:sz w:val="32"/>
      <w:szCs w:val="32"/>
      <w:lang w:eastAsia="zh-CN" w:bidi="hi-IN"/>
    </w:rPr>
  </w:style>
  <w:style w:type="paragraph" w:styleId="aff1">
    <w:name w:val="Normal (Web)"/>
    <w:basedOn w:val="a"/>
    <w:uiPriority w:val="99"/>
    <w:unhideWhenUsed/>
    <w:rsid w:val="00266932"/>
    <w:pPr>
      <w:widowControl/>
      <w:spacing w:before="100" w:beforeAutospacing="1" w:after="142" w:line="276" w:lineRule="auto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266932"/>
    <w:pPr>
      <w:widowControl/>
      <w:spacing w:before="100" w:beforeAutospacing="1" w:after="142" w:line="276" w:lineRule="auto"/>
    </w:pPr>
    <w:rPr>
      <w:sz w:val="24"/>
      <w:szCs w:val="24"/>
    </w:rPr>
  </w:style>
  <w:style w:type="character" w:customStyle="1" w:styleId="aff2">
    <w:name w:val="Посещённая гиперссылка"/>
    <w:uiPriority w:val="99"/>
    <w:rsid w:val="00266932"/>
    <w:rPr>
      <w:color w:val="800000"/>
      <w:u w:val="single"/>
    </w:rPr>
  </w:style>
  <w:style w:type="character" w:customStyle="1" w:styleId="WW8Num2z5">
    <w:name w:val="WW8Num2z5"/>
    <w:uiPriority w:val="99"/>
    <w:qFormat/>
    <w:rsid w:val="00266932"/>
  </w:style>
  <w:style w:type="paragraph" w:styleId="aff3">
    <w:name w:val="footnote text"/>
    <w:basedOn w:val="a"/>
    <w:link w:val="aff4"/>
    <w:semiHidden/>
    <w:rsid w:val="001A4723"/>
    <w:pPr>
      <w:widowControl/>
    </w:pPr>
  </w:style>
  <w:style w:type="character" w:customStyle="1" w:styleId="aff4">
    <w:name w:val="Текст сноски Знак"/>
    <w:basedOn w:val="a1"/>
    <w:link w:val="aff3"/>
    <w:semiHidden/>
    <w:rsid w:val="001A4723"/>
    <w:rPr>
      <w:sz w:val="20"/>
      <w:szCs w:val="20"/>
    </w:rPr>
  </w:style>
  <w:style w:type="character" w:styleId="aff5">
    <w:name w:val="footnote reference"/>
    <w:semiHidden/>
    <w:rsid w:val="001A4723"/>
    <w:rPr>
      <w:vertAlign w:val="superscript"/>
    </w:rPr>
  </w:style>
  <w:style w:type="paragraph" w:customStyle="1" w:styleId="14">
    <w:name w:val="Заголовок1"/>
    <w:basedOn w:val="a"/>
    <w:next w:val="a0"/>
    <w:uiPriority w:val="99"/>
    <w:rsid w:val="001A4723"/>
    <w:pPr>
      <w:keepNext/>
      <w:widowControl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-">
    <w:name w:val="Интернет-ссылка"/>
    <w:uiPriority w:val="99"/>
    <w:rsid w:val="001A4723"/>
    <w:rPr>
      <w:color w:val="000080"/>
      <w:u w:val="single"/>
    </w:rPr>
  </w:style>
  <w:style w:type="character" w:customStyle="1" w:styleId="aff6">
    <w:name w:val="Исходный текст"/>
    <w:uiPriority w:val="99"/>
    <w:rsid w:val="001A4723"/>
    <w:rPr>
      <w:rFonts w:ascii="Liberation Mono" w:eastAsia="NSimSun" w:hAnsi="Liberation Mono"/>
    </w:rPr>
  </w:style>
  <w:style w:type="character" w:customStyle="1" w:styleId="aff7">
    <w:name w:val="Ссылка указателя"/>
    <w:uiPriority w:val="99"/>
    <w:rsid w:val="001A4723"/>
  </w:style>
  <w:style w:type="character" w:styleId="aff8">
    <w:name w:val="Emphasis"/>
    <w:uiPriority w:val="99"/>
    <w:qFormat/>
    <w:locked/>
    <w:rsid w:val="001A4723"/>
    <w:rPr>
      <w:rFonts w:cs="Times New Roman"/>
      <w:i/>
    </w:rPr>
  </w:style>
  <w:style w:type="character" w:customStyle="1" w:styleId="aff9">
    <w:name w:val="Выделение жирным"/>
    <w:uiPriority w:val="99"/>
    <w:rsid w:val="001A4723"/>
    <w:rPr>
      <w:b/>
    </w:rPr>
  </w:style>
  <w:style w:type="character" w:customStyle="1" w:styleId="WW8Num2z0">
    <w:name w:val="WW8Num2z0"/>
    <w:uiPriority w:val="99"/>
    <w:rsid w:val="001A4723"/>
    <w:rPr>
      <w:rFonts w:ascii="Times New Roman" w:hAnsi="Times New Roman"/>
      <w:color w:val="00000A"/>
      <w:spacing w:val="-8"/>
      <w:kern w:val="2"/>
      <w:sz w:val="20"/>
      <w:lang w:val="ru-RU" w:eastAsia="ru-RU"/>
    </w:rPr>
  </w:style>
  <w:style w:type="character" w:customStyle="1" w:styleId="WW8Num2z1">
    <w:name w:val="WW8Num2z1"/>
    <w:uiPriority w:val="99"/>
    <w:rsid w:val="001A4723"/>
  </w:style>
  <w:style w:type="character" w:customStyle="1" w:styleId="WW8Num2z2">
    <w:name w:val="WW8Num2z2"/>
    <w:uiPriority w:val="99"/>
    <w:rsid w:val="001A4723"/>
  </w:style>
  <w:style w:type="character" w:customStyle="1" w:styleId="WW8Num2z3">
    <w:name w:val="WW8Num2z3"/>
    <w:uiPriority w:val="99"/>
    <w:rsid w:val="001A4723"/>
  </w:style>
  <w:style w:type="character" w:customStyle="1" w:styleId="WW8Num2z4">
    <w:name w:val="WW8Num2z4"/>
    <w:uiPriority w:val="99"/>
    <w:rsid w:val="001A4723"/>
  </w:style>
  <w:style w:type="character" w:customStyle="1" w:styleId="WW8Num2z6">
    <w:name w:val="WW8Num2z6"/>
    <w:uiPriority w:val="99"/>
    <w:rsid w:val="001A4723"/>
  </w:style>
  <w:style w:type="character" w:customStyle="1" w:styleId="WW8Num2z7">
    <w:name w:val="WW8Num2z7"/>
    <w:uiPriority w:val="99"/>
    <w:rsid w:val="001A4723"/>
  </w:style>
  <w:style w:type="character" w:customStyle="1" w:styleId="WW8Num2z8">
    <w:name w:val="WW8Num2z8"/>
    <w:uiPriority w:val="99"/>
    <w:rsid w:val="001A4723"/>
  </w:style>
  <w:style w:type="paragraph" w:styleId="affa">
    <w:name w:val="List"/>
    <w:basedOn w:val="a0"/>
    <w:uiPriority w:val="99"/>
    <w:rsid w:val="001A4723"/>
    <w:pPr>
      <w:widowControl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5">
    <w:name w:val="Название объекта1"/>
    <w:basedOn w:val="a"/>
    <w:uiPriority w:val="99"/>
    <w:rsid w:val="001A4723"/>
    <w:pPr>
      <w:widowControl/>
      <w:suppressLineNumbers/>
      <w:spacing w:before="120" w:after="120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rsid w:val="001A4723"/>
    <w:pPr>
      <w:ind w:left="200" w:hanging="200"/>
    </w:pPr>
  </w:style>
  <w:style w:type="paragraph" w:styleId="affb">
    <w:name w:val="index heading"/>
    <w:basedOn w:val="a"/>
    <w:uiPriority w:val="99"/>
    <w:rsid w:val="001A4723"/>
    <w:pPr>
      <w:widowControl/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fc">
    <w:name w:val="Обычный текст"/>
    <w:basedOn w:val="a"/>
    <w:uiPriority w:val="99"/>
    <w:rsid w:val="001A4723"/>
    <w:pPr>
      <w:widowControl/>
      <w:jc w:val="center"/>
    </w:pPr>
    <w:rPr>
      <w:rFonts w:ascii="Liberation Serif" w:hAnsi="Liberation Serif"/>
      <w:b/>
      <w:bCs/>
      <w:i/>
      <w:iCs/>
      <w:kern w:val="2"/>
      <w:sz w:val="24"/>
      <w:szCs w:val="24"/>
      <w:lang w:val="en-US" w:eastAsia="ar-SA"/>
    </w:rPr>
  </w:style>
  <w:style w:type="paragraph" w:customStyle="1" w:styleId="affd">
    <w:name w:val="Содержимое таблицы"/>
    <w:basedOn w:val="a"/>
    <w:uiPriority w:val="99"/>
    <w:rsid w:val="001A4723"/>
    <w:pPr>
      <w:widowControl/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fe">
    <w:name w:val="Заголовок таблицы"/>
    <w:basedOn w:val="affd"/>
    <w:uiPriority w:val="99"/>
    <w:rsid w:val="001A4723"/>
    <w:pPr>
      <w:jc w:val="center"/>
    </w:pPr>
    <w:rPr>
      <w:b/>
      <w:bCs/>
    </w:rPr>
  </w:style>
  <w:style w:type="paragraph" w:customStyle="1" w:styleId="17">
    <w:name w:val="Заголовок таблицы ссылок1"/>
    <w:basedOn w:val="14"/>
    <w:uiPriority w:val="99"/>
    <w:rsid w:val="001A4723"/>
    <w:pPr>
      <w:suppressLineNumbers/>
    </w:pPr>
    <w:rPr>
      <w:b/>
      <w:bCs/>
      <w:sz w:val="32"/>
      <w:szCs w:val="32"/>
    </w:rPr>
  </w:style>
  <w:style w:type="paragraph" w:customStyle="1" w:styleId="110">
    <w:name w:val="Оглавление 11"/>
    <w:basedOn w:val="affb"/>
    <w:uiPriority w:val="99"/>
    <w:rsid w:val="001A4723"/>
    <w:pPr>
      <w:tabs>
        <w:tab w:val="right" w:leader="dot" w:pos="9867"/>
      </w:tabs>
    </w:pPr>
  </w:style>
  <w:style w:type="paragraph" w:customStyle="1" w:styleId="310">
    <w:name w:val="Оглавление 31"/>
    <w:basedOn w:val="affb"/>
    <w:uiPriority w:val="99"/>
    <w:rsid w:val="001A4723"/>
    <w:pPr>
      <w:tabs>
        <w:tab w:val="right" w:leader="dot" w:pos="9301"/>
      </w:tabs>
      <w:ind w:left="566"/>
    </w:pPr>
  </w:style>
  <w:style w:type="paragraph" w:customStyle="1" w:styleId="210">
    <w:name w:val="Оглавление 21"/>
    <w:basedOn w:val="affb"/>
    <w:uiPriority w:val="99"/>
    <w:rsid w:val="001A4723"/>
    <w:pPr>
      <w:tabs>
        <w:tab w:val="right" w:leader="dot" w:pos="9584"/>
      </w:tabs>
      <w:ind w:left="283"/>
    </w:pPr>
  </w:style>
  <w:style w:type="paragraph" w:customStyle="1" w:styleId="410">
    <w:name w:val="Оглавление 41"/>
    <w:basedOn w:val="affb"/>
    <w:uiPriority w:val="99"/>
    <w:rsid w:val="001A4723"/>
    <w:pPr>
      <w:tabs>
        <w:tab w:val="right" w:leader="dot" w:pos="9018"/>
      </w:tabs>
      <w:ind w:left="849"/>
    </w:pPr>
  </w:style>
  <w:style w:type="paragraph" w:customStyle="1" w:styleId="afff">
    <w:name w:val="Текст в заданном формате"/>
    <w:basedOn w:val="a"/>
    <w:uiPriority w:val="99"/>
    <w:rsid w:val="001A4723"/>
    <w:pPr>
      <w:widowControl/>
    </w:pPr>
    <w:rPr>
      <w:rFonts w:ascii="Liberation Mono" w:eastAsia="NSimSun" w:hAnsi="Liberation Mono" w:cs="Liberation Mono"/>
      <w:kern w:val="2"/>
      <w:lang w:eastAsia="zh-CN" w:bidi="hi-IN"/>
    </w:rPr>
  </w:style>
  <w:style w:type="paragraph" w:styleId="afff0">
    <w:name w:val="No Spacing"/>
    <w:uiPriority w:val="99"/>
    <w:qFormat/>
    <w:rsid w:val="001A4723"/>
    <w:rPr>
      <w:rFonts w:ascii="Liberation Serif" w:eastAsia="NSimSun" w:hAnsi="Liberation Serif" w:cs="Arial"/>
      <w:kern w:val="2"/>
      <w:lang w:eastAsia="en-US" w:bidi="hi-IN"/>
    </w:rPr>
  </w:style>
  <w:style w:type="paragraph" w:customStyle="1" w:styleId="afff1">
    <w:name w:val="Содержимое врезки"/>
    <w:basedOn w:val="a"/>
    <w:uiPriority w:val="99"/>
    <w:rsid w:val="001A4723"/>
    <w:pPr>
      <w:widowControl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ff2">
    <w:name w:val="Верхний и нижний колонтитулы"/>
    <w:basedOn w:val="a"/>
    <w:uiPriority w:val="99"/>
    <w:rsid w:val="001A4723"/>
    <w:pPr>
      <w:widowControl/>
      <w:suppressLineNumbers/>
      <w:tabs>
        <w:tab w:val="center" w:pos="4933"/>
        <w:tab w:val="right" w:pos="9867"/>
      </w:tabs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9">
    <w:name w:val="Нижний колонтитул1"/>
    <w:basedOn w:val="afff2"/>
    <w:uiPriority w:val="99"/>
    <w:rsid w:val="001A4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3112-4FFA-4A24-A202-57830213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Admin</cp:lastModifiedBy>
  <cp:revision>7</cp:revision>
  <cp:lastPrinted>2020-11-23T14:20:00Z</cp:lastPrinted>
  <dcterms:created xsi:type="dcterms:W3CDTF">2021-01-26T14:28:00Z</dcterms:created>
  <dcterms:modified xsi:type="dcterms:W3CDTF">2021-07-06T12:33:00Z</dcterms:modified>
</cp:coreProperties>
</file>